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B5D8" w14:textId="77777777" w:rsidR="00615CBE" w:rsidRPr="00C27BD3" w:rsidRDefault="00C27BD3">
      <w:pPr>
        <w:rPr>
          <w:rFonts w:ascii="Arial" w:hAnsi="Arial" w:cs="Arial"/>
        </w:rPr>
      </w:pPr>
      <w:r w:rsidRPr="00C27BD3">
        <w:rPr>
          <w:rFonts w:ascii="Arial" w:hAnsi="Arial" w:cs="Arial"/>
          <w:b/>
        </w:rPr>
        <w:t>Stúdzjewizer by de kursus ‘Taal en kultuer fan de oare Fryslannen’</w:t>
      </w:r>
      <w:r w:rsidR="00615CBE">
        <w:rPr>
          <w:rFonts w:ascii="Arial" w:hAnsi="Arial" w:cs="Arial"/>
          <w:b/>
        </w:rPr>
        <w:br/>
        <w:t>Kolleezjejier 2019-2020</w:t>
      </w:r>
    </w:p>
    <w:p w14:paraId="7CE9E9DF" w14:textId="77777777" w:rsidR="00C27BD3" w:rsidRPr="00C27BD3" w:rsidRDefault="00C27BD3" w:rsidP="00C27BD3">
      <w:pPr>
        <w:pStyle w:val="Geenafstand"/>
      </w:pPr>
      <w:r w:rsidRPr="00C27BD3">
        <w:rPr>
          <w:u w:val="single"/>
        </w:rPr>
        <w:t>Doelen</w:t>
      </w:r>
      <w:r w:rsidRPr="00C27BD3">
        <w:rPr>
          <w:u w:val="single"/>
        </w:rPr>
        <w:br/>
      </w:r>
      <w:r w:rsidRPr="00C27BD3">
        <w:t>Do kinst de posysje fan it Frysk yn Dútslân beskriuwe.</w:t>
      </w:r>
    </w:p>
    <w:p w14:paraId="34BDF803" w14:textId="77777777" w:rsidR="00C27BD3" w:rsidRPr="00C27BD3" w:rsidRDefault="00C27BD3" w:rsidP="00C27BD3">
      <w:pPr>
        <w:pStyle w:val="Geenafstand"/>
      </w:pPr>
      <w:r w:rsidRPr="00C27BD3">
        <w:t>Do kinst de kulturele hichtepunten fan de Dútske Fryslannen beskriuwe.</w:t>
      </w:r>
    </w:p>
    <w:p w14:paraId="76E0696C" w14:textId="77777777" w:rsidR="00C27BD3" w:rsidRPr="00C27BD3" w:rsidRDefault="00C27BD3" w:rsidP="00C27BD3">
      <w:pPr>
        <w:pStyle w:val="Geenafstand"/>
      </w:pPr>
      <w:r w:rsidRPr="00C27BD3">
        <w:t>Do kinst in krityske ferliking meitsje fan de taalferhâldingen yn de trije Fryslannen.</w:t>
      </w:r>
    </w:p>
    <w:p w14:paraId="1A394860" w14:textId="77777777" w:rsidR="00C27BD3" w:rsidRPr="00C27BD3" w:rsidRDefault="00C27BD3" w:rsidP="00C27BD3">
      <w:pPr>
        <w:pStyle w:val="Geenafstand"/>
      </w:pPr>
      <w:r w:rsidRPr="00C27BD3">
        <w:t>Do kinst it Noard- en Sealterfrysk ridlik lêze en ferstean.</w:t>
      </w:r>
    </w:p>
    <w:p w14:paraId="229A5355" w14:textId="77777777" w:rsidR="00C27BD3" w:rsidRDefault="00C27BD3" w:rsidP="00C27BD3">
      <w:pPr>
        <w:pStyle w:val="Geenafstand"/>
      </w:pPr>
      <w:r w:rsidRPr="00C27BD3">
        <w:t>Do kinst de opfallendste oerienkomsten en ferskillen tusken de Fryske talen beneame.</w:t>
      </w:r>
    </w:p>
    <w:p w14:paraId="157BB029" w14:textId="77777777" w:rsidR="00C27BD3" w:rsidRDefault="00C27BD3" w:rsidP="00C27BD3">
      <w:pPr>
        <w:pStyle w:val="Geenafstand"/>
      </w:pPr>
    </w:p>
    <w:p w14:paraId="4521C4EC" w14:textId="77777777" w:rsidR="00C27BD3" w:rsidRDefault="00C27BD3" w:rsidP="00C27BD3">
      <w:pPr>
        <w:pStyle w:val="Geenafstand"/>
      </w:pPr>
      <w:r>
        <w:rPr>
          <w:u w:val="single"/>
        </w:rPr>
        <w:t>Omfang</w:t>
      </w:r>
      <w:r>
        <w:br/>
        <w:t xml:space="preserve">De kursus bestiet út acht lessen. De ferwachte stúdzjedoer is likernôch tsien oeren wyks (ynklusyf kolleezje). Mei-inoar steane der 84 stúdzjebelestingsoeren (3 EC) foar it fak. </w:t>
      </w:r>
    </w:p>
    <w:p w14:paraId="3B8C7C22" w14:textId="77777777" w:rsidR="00C27BD3" w:rsidRDefault="00C27BD3" w:rsidP="00C27BD3">
      <w:pPr>
        <w:pStyle w:val="Geenafstand"/>
      </w:pPr>
    </w:p>
    <w:p w14:paraId="1782FB7F" w14:textId="77777777" w:rsidR="00C27BD3" w:rsidRDefault="00C27BD3" w:rsidP="00C27BD3">
      <w:pPr>
        <w:pStyle w:val="Geenafstand"/>
      </w:pPr>
      <w:r>
        <w:rPr>
          <w:u w:val="single"/>
        </w:rPr>
        <w:t>Materiaal</w:t>
      </w:r>
      <w:r>
        <w:rPr>
          <w:u w:val="single"/>
        </w:rPr>
        <w:br/>
      </w:r>
      <w:r>
        <w:t>Foar de kursus binne de folgjende twa boeken nedich:</w:t>
      </w:r>
      <w:r>
        <w:br/>
        <w:t xml:space="preserve">* Wolf, Laabs &amp; Jessen (2004), </w:t>
      </w:r>
      <w:r>
        <w:rPr>
          <w:u w:val="single"/>
        </w:rPr>
        <w:t>Snååk Frasch</w:t>
      </w:r>
      <w:r>
        <w:t>. Ljouwert: Afûk/Fryske Akademy. Priis: 17,50.</w:t>
      </w:r>
      <w:r>
        <w:br/>
        <w:t xml:space="preserve">* Wolf &amp; Laabs (2004), </w:t>
      </w:r>
      <w:r>
        <w:rPr>
          <w:u w:val="single"/>
        </w:rPr>
        <w:t>Wurdlist Noardfrysk</w:t>
      </w:r>
      <w:r>
        <w:t>.  Ljouwert: Afûk/Fryske Akademy. Priis: 20,60.</w:t>
      </w:r>
    </w:p>
    <w:p w14:paraId="16F6F422" w14:textId="77777777" w:rsidR="00C27BD3" w:rsidRDefault="00C27BD3" w:rsidP="00C27BD3">
      <w:pPr>
        <w:pStyle w:val="Geenafstand"/>
      </w:pPr>
      <w:r>
        <w:t>Oanfoljend materiaal wurdt yn de lessen útrikt.</w:t>
      </w:r>
      <w:r w:rsidR="00A80C57">
        <w:br/>
        <w:t xml:space="preserve">* abonnemint op </w:t>
      </w:r>
      <w:hyperlink r:id="rId5" w:history="1">
        <w:r w:rsidR="00A80C57" w:rsidRPr="00F8011B">
          <w:rPr>
            <w:rStyle w:val="Hyperlink"/>
          </w:rPr>
          <w:t>www.edunordfriisk.de</w:t>
        </w:r>
      </w:hyperlink>
      <w:r w:rsidR="00A80C57">
        <w:t xml:space="preserve"> (sels in akkount oanmeitsje)</w:t>
      </w:r>
    </w:p>
    <w:p w14:paraId="1B006A49" w14:textId="77777777" w:rsidR="00C27BD3" w:rsidRDefault="00C27BD3" w:rsidP="00C27BD3">
      <w:pPr>
        <w:pStyle w:val="Geenafstand"/>
      </w:pPr>
    </w:p>
    <w:p w14:paraId="79FA3341" w14:textId="77777777" w:rsidR="00C27BD3" w:rsidRDefault="00C27BD3" w:rsidP="00C27BD3">
      <w:pPr>
        <w:pStyle w:val="Geenafstand"/>
      </w:pPr>
      <w:r>
        <w:rPr>
          <w:u w:val="single"/>
        </w:rPr>
        <w:t>Toets</w:t>
      </w:r>
      <w:r>
        <w:br/>
        <w:t>It fak wurdt op twa manieren toetst:</w:t>
      </w:r>
      <w:r>
        <w:br/>
        <w:t>* Do setst in Noardfryske tekst yn it Westerlauwersk Frysk oer.</w:t>
      </w:r>
      <w:r>
        <w:br/>
        <w:t>* Do dochst in mûnling tentamen oer de lesstof.</w:t>
      </w:r>
    </w:p>
    <w:p w14:paraId="0E8D426C" w14:textId="77777777" w:rsidR="00C27BD3" w:rsidRDefault="00C27BD3" w:rsidP="00C27BD3">
      <w:pPr>
        <w:pStyle w:val="Geenafstand"/>
      </w:pPr>
    </w:p>
    <w:p w14:paraId="5C39DBCF" w14:textId="77777777" w:rsidR="00C27BD3" w:rsidRDefault="00C27BD3" w:rsidP="00C27BD3">
      <w:pPr>
        <w:pStyle w:val="Geenafstand"/>
      </w:pPr>
      <w:r>
        <w:rPr>
          <w:u w:val="single"/>
        </w:rPr>
        <w:t>Kolleezjeplenning</w:t>
      </w:r>
    </w:p>
    <w:p w14:paraId="32B28558" w14:textId="77777777" w:rsidR="00C27BD3" w:rsidRDefault="00C27BD3" w:rsidP="00C27BD3">
      <w:pPr>
        <w:pStyle w:val="Geenafstand"/>
      </w:pPr>
      <w:r>
        <w:t>Doel is datst foar de wiken 2 oant en mei 8 hieltyd de oanjûne le</w:t>
      </w:r>
      <w:r w:rsidR="0038199D">
        <w:t>ssen bestudearre en makke hast.</w:t>
      </w:r>
      <w:r w:rsidR="00685708">
        <w:br/>
        <w:t>Alle kolleezjes binne tiisdeitejûns fan 18.15-19.45 yn lokaal C 1.048.</w:t>
      </w:r>
      <w:r w:rsidR="00685708">
        <w:br/>
      </w:r>
      <w:r w:rsidR="00615CBE">
        <w:br/>
      </w:r>
      <w:r w:rsidR="0038199D">
        <w:t>1.</w:t>
      </w:r>
      <w:r w:rsidR="0038199D">
        <w:tab/>
        <w:t>3 sept.</w:t>
      </w:r>
      <w:r w:rsidR="0038199D">
        <w:tab/>
      </w:r>
      <w:r w:rsidR="0038199D">
        <w:tab/>
        <w:t>gjin kolleezje</w:t>
      </w:r>
      <w:r w:rsidR="0038199D">
        <w:br/>
        <w:t>2.</w:t>
      </w:r>
      <w:r w:rsidR="0038199D">
        <w:tab/>
        <w:t>10 sept</w:t>
      </w:r>
      <w:r w:rsidR="0038199D">
        <w:tab/>
      </w:r>
      <w:r w:rsidR="0038199D">
        <w:tab/>
      </w:r>
      <w:r w:rsidR="00615CBE">
        <w:t>yntroduksje</w:t>
      </w:r>
      <w:r w:rsidR="00615CBE">
        <w:br/>
        <w:t>3</w:t>
      </w:r>
      <w:r w:rsidR="0038199D">
        <w:t>.</w:t>
      </w:r>
      <w:r w:rsidR="0038199D">
        <w:tab/>
        <w:t>17 sept.</w:t>
      </w:r>
      <w:r w:rsidR="0038199D">
        <w:tab/>
      </w:r>
      <w:r>
        <w:t>les 1-3</w:t>
      </w:r>
    </w:p>
    <w:p w14:paraId="05B23F17" w14:textId="77777777" w:rsidR="00C27BD3" w:rsidRDefault="00685708" w:rsidP="00C27BD3">
      <w:pPr>
        <w:pStyle w:val="Geenafstand"/>
      </w:pPr>
      <w:r>
        <w:t>4.</w:t>
      </w:r>
      <w:r>
        <w:tab/>
        <w:t>24 sept.</w:t>
      </w:r>
      <w:r>
        <w:tab/>
      </w:r>
      <w:r w:rsidR="00C27BD3">
        <w:t>les 4-6</w:t>
      </w:r>
    </w:p>
    <w:p w14:paraId="222AF8B9" w14:textId="77777777" w:rsidR="00C27BD3" w:rsidRPr="00C27BD3" w:rsidRDefault="00615CBE" w:rsidP="00C27BD3">
      <w:pPr>
        <w:pStyle w:val="Geenafstand"/>
      </w:pPr>
      <w:r>
        <w:t>5</w:t>
      </w:r>
      <w:r w:rsidR="00685708">
        <w:t>.</w:t>
      </w:r>
      <w:r w:rsidR="00685708">
        <w:tab/>
        <w:t>1 okt.</w:t>
      </w:r>
      <w:r w:rsidR="00685708">
        <w:tab/>
      </w:r>
      <w:r w:rsidR="00685708">
        <w:tab/>
        <w:t>les 7-10</w:t>
      </w:r>
      <w:r>
        <w:br/>
      </w:r>
      <w:r w:rsidR="00685708">
        <w:t>6.</w:t>
      </w:r>
      <w:r w:rsidR="00685708">
        <w:tab/>
        <w:t>8 okt.</w:t>
      </w:r>
      <w:r w:rsidR="00685708">
        <w:tab/>
      </w:r>
      <w:r w:rsidR="00685708">
        <w:tab/>
      </w:r>
      <w:r>
        <w:t>les 1</w:t>
      </w:r>
      <w:r w:rsidR="00685708">
        <w:t>1</w:t>
      </w:r>
      <w:r>
        <w:t>-1</w:t>
      </w:r>
      <w:r w:rsidR="00685708">
        <w:t>4</w:t>
      </w:r>
      <w:r>
        <w:br/>
      </w:r>
      <w:r w:rsidR="00685708">
        <w:t>7.</w:t>
      </w:r>
      <w:r w:rsidR="00685708">
        <w:tab/>
        <w:t>15 okt.</w:t>
      </w:r>
      <w:r w:rsidR="00685708">
        <w:tab/>
      </w:r>
      <w:r w:rsidR="00685708">
        <w:tab/>
      </w:r>
      <w:r>
        <w:t>les 1</w:t>
      </w:r>
      <w:r w:rsidR="00685708">
        <w:t>5</w:t>
      </w:r>
      <w:r>
        <w:t>-1</w:t>
      </w:r>
      <w:r w:rsidR="00685708">
        <w:t>8</w:t>
      </w:r>
      <w:r w:rsidR="00685708">
        <w:br/>
        <w:t>fakânsje</w:t>
      </w:r>
      <w:r>
        <w:br/>
      </w:r>
      <w:r w:rsidR="00685708">
        <w:t>8.</w:t>
      </w:r>
      <w:r w:rsidR="00685708">
        <w:tab/>
        <w:t>29 okt.</w:t>
      </w:r>
      <w:r>
        <w:t xml:space="preserve"> </w:t>
      </w:r>
      <w:r w:rsidR="00685708">
        <w:tab/>
      </w:r>
      <w:r w:rsidR="00685708">
        <w:tab/>
      </w:r>
      <w:r>
        <w:t xml:space="preserve">les </w:t>
      </w:r>
      <w:r w:rsidR="00685708">
        <w:t>19</w:t>
      </w:r>
      <w:r>
        <w:t>-2</w:t>
      </w:r>
      <w:r w:rsidR="00685708">
        <w:t>2</w:t>
      </w:r>
      <w:bookmarkStart w:id="0" w:name="_GoBack"/>
      <w:bookmarkEnd w:id="0"/>
    </w:p>
    <w:sectPr w:rsidR="00C27BD3" w:rsidRPr="00C2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D3"/>
    <w:rsid w:val="0038199D"/>
    <w:rsid w:val="004F038A"/>
    <w:rsid w:val="00615CBE"/>
    <w:rsid w:val="00685708"/>
    <w:rsid w:val="00960F3B"/>
    <w:rsid w:val="00A80C57"/>
    <w:rsid w:val="00C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B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27BD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C27B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0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C27BD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C27B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0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nordfriisk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H.A.Y.</dc:creator>
  <cp:lastModifiedBy>H. Wolf</cp:lastModifiedBy>
  <cp:revision>3</cp:revision>
  <dcterms:created xsi:type="dcterms:W3CDTF">2019-08-26T11:37:00Z</dcterms:created>
  <dcterms:modified xsi:type="dcterms:W3CDTF">2019-08-26T11:56:00Z</dcterms:modified>
</cp:coreProperties>
</file>