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69638" w14:textId="77777777" w:rsidR="009E72A6" w:rsidRPr="001438CD" w:rsidRDefault="000F3B8D">
      <w:r w:rsidRPr="001438CD">
        <w:rPr>
          <w:b/>
        </w:rPr>
        <w:t>Taalbeheersing 2. Week 5. Het sturen van je denken.</w:t>
      </w:r>
    </w:p>
    <w:p w14:paraId="28EDBB5C" w14:textId="77777777" w:rsidR="000F3B8D" w:rsidRPr="001438CD" w:rsidRDefault="000F3B8D"/>
    <w:p w14:paraId="43398A2B" w14:textId="77777777" w:rsidR="000F3B8D" w:rsidRPr="001438CD" w:rsidRDefault="000F3B8D">
      <w:r w:rsidRPr="001438CD">
        <w:rPr>
          <w:u w:val="single"/>
        </w:rPr>
        <w:t>Kernbegrippen</w:t>
      </w:r>
    </w:p>
    <w:p w14:paraId="117673FB" w14:textId="77777777" w:rsidR="00223626" w:rsidRPr="001438CD" w:rsidRDefault="00223626">
      <w:r w:rsidRPr="001438CD">
        <w:rPr>
          <w:rFonts w:cstheme="minorHAnsi"/>
        </w:rPr>
        <w:t>Pathos, ethos, dialoog, monoloog, framing, priming, reclame, objectieve en subjectieve uitspraak (feitelijke uitspraak en mening).</w:t>
      </w:r>
    </w:p>
    <w:p w14:paraId="084C2E4B" w14:textId="77777777" w:rsidR="00223626" w:rsidRPr="001438CD" w:rsidRDefault="00223626"/>
    <w:p w14:paraId="6D989902" w14:textId="77777777" w:rsidR="000F3B8D" w:rsidRPr="001438CD" w:rsidRDefault="000F3B8D">
      <w:r w:rsidRPr="001438CD">
        <w:rPr>
          <w:u w:val="single"/>
        </w:rPr>
        <w:t>A. Lees het tekstje en beantwoord de vragen.</w:t>
      </w:r>
    </w:p>
    <w:p w14:paraId="1232D08C" w14:textId="77777777" w:rsidR="000F3B8D" w:rsidRPr="001438CD" w:rsidRDefault="000F3B8D"/>
    <w:p w14:paraId="42775736" w14:textId="2BBADD50" w:rsidR="000F3B8D" w:rsidRPr="001438CD" w:rsidRDefault="000F3B8D">
      <w:r w:rsidRPr="001438CD">
        <w:t>Marieke: "Wat voor kleur heeft sneeuw?"</w:t>
      </w:r>
      <w:r w:rsidRPr="001438CD">
        <w:br/>
        <w:t>Jakob: "Wit."</w:t>
      </w:r>
      <w:r w:rsidRPr="001438CD">
        <w:br/>
        <w:t>Marieke: "Wat voor kleur heeft kopieerpapier?"</w:t>
      </w:r>
      <w:r w:rsidRPr="001438CD">
        <w:br/>
        <w:t>Jakob: "Wit."</w:t>
      </w:r>
      <w:r w:rsidRPr="001438CD">
        <w:br/>
        <w:t>Marieke: "Wat drinken koeien?"</w:t>
      </w:r>
      <w:r w:rsidRPr="001438CD">
        <w:br/>
      </w:r>
      <w:r w:rsidRPr="001438CD">
        <w:br/>
        <w:t xml:space="preserve">1. Welk antwoord zal Jakob waarschijnlijk geven? </w:t>
      </w:r>
      <w:r w:rsidRPr="001438CD">
        <w:br/>
      </w:r>
      <w:r w:rsidR="00E315E4">
        <w:t>2. Wat is het correcte antwoord?</w:t>
      </w:r>
      <w:bookmarkStart w:id="0" w:name="_GoBack"/>
      <w:bookmarkEnd w:id="0"/>
      <w:r w:rsidRPr="001438CD">
        <w:br/>
        <w:t>3. Hoe komt het dat Jakob vermoedelijk een onjuist antwoord geeft?</w:t>
      </w:r>
      <w:r w:rsidRPr="001438CD">
        <w:br/>
        <w:t>4. Hoe noemen we het verschijnsel dat hier is geïllustreerd? (Denk aan Taal en theorie).</w:t>
      </w:r>
      <w:r w:rsidRPr="001438CD">
        <w:br/>
      </w:r>
      <w:r w:rsidRPr="001438CD">
        <w:br/>
      </w:r>
      <w:r w:rsidRPr="001438CD">
        <w:rPr>
          <w:u w:val="single"/>
        </w:rPr>
        <w:t xml:space="preserve">B. </w:t>
      </w:r>
      <w:r w:rsidR="0058213E" w:rsidRPr="001438CD">
        <w:rPr>
          <w:u w:val="single"/>
        </w:rPr>
        <w:t>Lees de citaten en beantwoord de vragen.</w:t>
      </w:r>
      <w:r w:rsidR="0058213E" w:rsidRPr="001438CD">
        <w:br/>
      </w:r>
    </w:p>
    <w:p w14:paraId="77598FFA" w14:textId="77777777" w:rsidR="0058213E" w:rsidRPr="001438CD" w:rsidRDefault="0058213E">
      <w:r w:rsidRPr="001438CD">
        <w:t>In de gemeenteraad wordt een voorstel van B&amp;W besproken om toeristenbelasting in te voeren en daarmee het plaatselijke museum te betalen.</w:t>
      </w:r>
      <w:r w:rsidRPr="001438CD">
        <w:br/>
      </w:r>
      <w:r w:rsidRPr="001438CD">
        <w:br/>
        <w:t>Gemeenteraadslid Jansen: "Ik vind het schandalig dat de wethouder alweer onschuldige burgers geld uit hun zak wil kloppen.</w:t>
      </w:r>
      <w:r w:rsidR="000D5534" w:rsidRPr="001438CD">
        <w:t xml:space="preserve"> Denkt u dat toeristen die hier komen kamperen het zo breed hebben?"</w:t>
      </w:r>
      <w:r w:rsidR="000D5534" w:rsidRPr="001438CD">
        <w:br/>
        <w:t>Gemeenteraadslid Van Dijk: "Hoe kan mevrouw Jansen zo'n cultuurbarbaar zijn dat ze ons museum wil sluiten? Weet mevrouw Jansen wel dat die collectie door generaties van inwoners is opgebouwd?"</w:t>
      </w:r>
      <w:r w:rsidR="000D5534" w:rsidRPr="001438CD">
        <w:br/>
        <w:t>Gemeenteraadslid Leopoldsen: "Als het museum sluit, betekent dat een terugloop van het toerisme met zeven procent. Invoering van toeristenbelasting leidt naar verwachting tot een terugloop van vier procent. Het lijkt me evident dat invoering van toeristenbelasting de verstandigste keuze is."</w:t>
      </w:r>
      <w:r w:rsidR="000D5534" w:rsidRPr="001438CD">
        <w:br/>
      </w:r>
      <w:r w:rsidR="000D5534" w:rsidRPr="001438CD">
        <w:br/>
        <w:t xml:space="preserve">1. </w:t>
      </w:r>
      <w:r w:rsidR="00223626" w:rsidRPr="001438CD">
        <w:t>Hoe noemen we de verschillende manieren om het voorstel te presenteren?</w:t>
      </w:r>
      <w:r w:rsidR="00223626" w:rsidRPr="001438CD">
        <w:br/>
        <w:t>2. Hoe zal het komen dat veel mensen denken dat de gemeenteraadsleden alle drie eigenlijk wel gelijk hebben?</w:t>
      </w:r>
      <w:r w:rsidR="000D5534" w:rsidRPr="001438CD">
        <w:t xml:space="preserve">  </w:t>
      </w:r>
      <w:r w:rsidR="00223626" w:rsidRPr="001438CD">
        <w:br/>
        <w:t>3. Kun je nog een vierde frame bedenken om over het voorstel te praten?</w:t>
      </w:r>
      <w:r w:rsidR="00223626" w:rsidRPr="001438CD">
        <w:br/>
        <w:t>4. In hoeverre maken de gemeenteraadsleden gebruik van pathos?</w:t>
      </w:r>
      <w:r w:rsidR="00223626" w:rsidRPr="001438CD">
        <w:br/>
      </w:r>
    </w:p>
    <w:p w14:paraId="41F55019" w14:textId="77777777" w:rsidR="00223626" w:rsidRPr="001438CD" w:rsidRDefault="00223626">
      <w:r w:rsidRPr="001438CD">
        <w:rPr>
          <w:u w:val="single"/>
        </w:rPr>
        <w:t>C. Beantwoord de vragen</w:t>
      </w:r>
      <w:r w:rsidRPr="001438CD">
        <w:br/>
        <w:t>1. In het ERK worden niet vier, maar vijf vaardigheden onderscheiden. Het spreken is namelijk opgedeeld in twee deelvaardigheden. Weet je nog welke dat zijn? Waarom zou dat onderscheid gemaakt zijn?</w:t>
      </w:r>
      <w:r w:rsidRPr="001438CD">
        <w:br/>
        <w:t xml:space="preserve">2. </w:t>
      </w:r>
      <w:r w:rsidR="00F02ACE" w:rsidRPr="001438CD">
        <w:t>Wat zijn manieren van overtuiigen die in een dialoog beter werken dan in een monoloog of andersom?</w:t>
      </w:r>
      <w:r w:rsidR="00F02ACE" w:rsidRPr="001438CD">
        <w:br/>
        <w:t>3. Wanneer heb je je voor het laatst laten overtuigen door pathos? En door ethos?</w:t>
      </w:r>
      <w:r w:rsidR="00F02ACE" w:rsidRPr="001438CD">
        <w:br/>
      </w:r>
      <w:r w:rsidR="00F02ACE" w:rsidRPr="001438CD">
        <w:lastRenderedPageBreak/>
        <w:br/>
      </w:r>
      <w:r w:rsidR="00F02ACE" w:rsidRPr="001438CD">
        <w:rPr>
          <w:u w:val="single"/>
        </w:rPr>
        <w:t>D. Wat is er inhoudelijk mis met de volgende dialoogjes?</w:t>
      </w:r>
    </w:p>
    <w:p w14:paraId="7B0EA6AC" w14:textId="77777777" w:rsidR="00F02ACE" w:rsidRPr="001438CD" w:rsidRDefault="00F02ACE">
      <w:r w:rsidRPr="001438CD">
        <w:t>Jan: "De aarde is rond."</w:t>
      </w:r>
      <w:r w:rsidRPr="001438CD">
        <w:br/>
        <w:t>Marie: "Dat is jouw mening en die respecteer ik, maar volgens mij is ze plat. Dat moet je ook respecteren."</w:t>
      </w:r>
      <w:r w:rsidRPr="001438CD">
        <w:br/>
      </w:r>
      <w:r w:rsidRPr="001438CD">
        <w:br/>
        <w:t>Nora: "Blauw is mijn lievelingskleur. Ik vind de lucht altijd zo mooi en blauwe bloesjes staan me gewoon goed."</w:t>
      </w:r>
      <w:r w:rsidRPr="001438CD">
        <w:br/>
        <w:t>Jessica: "Oké, je hebt me overtuigd. Ik vond roze altijd de mooiste kleur, maar ik zie nu in dat ik ongelijk had."</w:t>
      </w:r>
      <w:r w:rsidRPr="001438CD">
        <w:br/>
      </w:r>
      <w:r w:rsidRPr="001438CD">
        <w:br/>
        <w:t>Leraar: "</w:t>
      </w:r>
      <w:r w:rsidR="008E503A" w:rsidRPr="001438CD">
        <w:t xml:space="preserve">Je schrijft </w:t>
      </w:r>
      <w:r w:rsidR="008E503A" w:rsidRPr="001438CD">
        <w:rPr>
          <w:i/>
        </w:rPr>
        <w:t>je wordt</w:t>
      </w:r>
      <w:r w:rsidR="008E503A" w:rsidRPr="001438CD">
        <w:t xml:space="preserve"> met </w:t>
      </w:r>
      <w:r w:rsidR="008E503A" w:rsidRPr="001438CD">
        <w:rPr>
          <w:i/>
        </w:rPr>
        <w:t>dt</w:t>
      </w:r>
      <w:r w:rsidR="008E503A" w:rsidRPr="001438CD">
        <w:t>, Ben."</w:t>
      </w:r>
      <w:r w:rsidR="008E503A" w:rsidRPr="001438CD">
        <w:br/>
        <w:t>Ben: "Dat is uw mening."</w:t>
      </w:r>
      <w:r w:rsidR="008E503A" w:rsidRPr="001438CD">
        <w:br/>
      </w:r>
      <w:r w:rsidR="008E503A" w:rsidRPr="001438CD">
        <w:br/>
        <w:t xml:space="preserve">Leraar: "Je schrijft </w:t>
      </w:r>
      <w:r w:rsidR="008E503A" w:rsidRPr="001438CD">
        <w:rPr>
          <w:i/>
        </w:rPr>
        <w:t>appel</w:t>
      </w:r>
      <w:r w:rsidR="008E503A" w:rsidRPr="001438CD">
        <w:t xml:space="preserve"> zonder streepje op de </w:t>
      </w:r>
      <w:r w:rsidR="008E503A" w:rsidRPr="001438CD">
        <w:rPr>
          <w:i/>
        </w:rPr>
        <w:t>e</w:t>
      </w:r>
      <w:r w:rsidR="008E503A" w:rsidRPr="001438CD">
        <w:t>."</w:t>
      </w:r>
      <w:r w:rsidR="008E503A" w:rsidRPr="001438CD">
        <w:br/>
        <w:t>Journalist: "In de groene spelling wel, maar in de witte kun je het ook zonder schrijven."</w:t>
      </w:r>
      <w:r w:rsidR="008E503A" w:rsidRPr="001438CD">
        <w:br/>
        <w:t>Leraar: "Waarom moet iedereen steeds zo eigenwijs doen? Het is gewoon zonder streepje, dat staat in het Groene Boekje."</w:t>
      </w:r>
    </w:p>
    <w:p w14:paraId="7C1CFB48" w14:textId="77777777" w:rsidR="00A96BAE" w:rsidRPr="001438CD" w:rsidRDefault="00A96BAE"/>
    <w:p w14:paraId="7EE10173" w14:textId="77777777" w:rsidR="00A96BAE" w:rsidRPr="001438CD" w:rsidRDefault="00A96BAE">
      <w:r w:rsidRPr="001438CD">
        <w:t xml:space="preserve">Leraar: "Het is </w:t>
      </w:r>
      <w:r w:rsidRPr="001438CD">
        <w:rPr>
          <w:i/>
        </w:rPr>
        <w:t>het meisje dat ...</w:t>
      </w:r>
      <w:r w:rsidRPr="001438CD">
        <w:t xml:space="preserve">, niet </w:t>
      </w:r>
      <w:r w:rsidRPr="001438CD">
        <w:rPr>
          <w:i/>
        </w:rPr>
        <w:t>het meisje die ...</w:t>
      </w:r>
      <w:r w:rsidRPr="001438CD">
        <w:t>"</w:t>
      </w:r>
      <w:r w:rsidRPr="001438CD">
        <w:br/>
        <w:t xml:space="preserve">Sef: "Nee, is echt </w:t>
      </w:r>
      <w:r w:rsidRPr="001438CD">
        <w:rPr>
          <w:i/>
        </w:rPr>
        <w:t>meisje die</w:t>
      </w:r>
      <w:r w:rsidRPr="001438CD">
        <w:t xml:space="preserve">, hoor, meneer. U moet mij echt geloven, </w:t>
      </w:r>
      <w:r w:rsidRPr="001438CD">
        <w:rPr>
          <w:i/>
        </w:rPr>
        <w:t>meisje dat</w:t>
      </w:r>
      <w:r w:rsidRPr="001438CD">
        <w:t xml:space="preserve"> zegt echt niemand, meneer, ik zweer."</w:t>
      </w:r>
    </w:p>
    <w:p w14:paraId="19018234" w14:textId="77777777" w:rsidR="008E503A" w:rsidRPr="001438CD" w:rsidRDefault="008E503A"/>
    <w:p w14:paraId="69ECCE3E" w14:textId="71CBC25E" w:rsidR="008E503A" w:rsidRPr="001438CD" w:rsidRDefault="008E503A">
      <w:r w:rsidRPr="001438CD">
        <w:rPr>
          <w:b/>
        </w:rPr>
        <w:t>Dossieropdracht week 5</w:t>
      </w:r>
      <w:r w:rsidR="00A96BAE" w:rsidRPr="001438CD">
        <w:br/>
      </w:r>
      <w:r w:rsidR="00A96BAE" w:rsidRPr="001438CD">
        <w:br/>
        <w:t>1. Is het mogelijk om een onderwerp niet te framen, dus om er neutraal over te praten? Denk eens een tijdje over die vraag na, praat er met anderen over en schrijf er dan een kort betoogje over (ongeveer een half kantje A4).</w:t>
      </w:r>
      <w:r w:rsidR="00A96BAE" w:rsidRPr="001438CD">
        <w:br/>
      </w:r>
      <w:r w:rsidR="00A96BAE" w:rsidRPr="001438CD">
        <w:br/>
      </w:r>
      <w:r w:rsidR="0043741D" w:rsidRPr="001438CD">
        <w:t>2. TIjdens je studie leer je allerlei technieken die horen bij 'ethos' (zeg maar 'betrouwbaarheid', 'autoriteit'). Voorbeelden zijn stemgebruik</w:t>
      </w:r>
      <w:r w:rsidR="006F6E40">
        <w:t>,</w:t>
      </w:r>
      <w:r w:rsidR="0043741D" w:rsidRPr="001438CD">
        <w:t xml:space="preserve"> bronvermelding volgens de APA-richtlijnen</w:t>
      </w:r>
      <w:r w:rsidR="006F6E40">
        <w:t xml:space="preserve"> en de officiële spelling.</w:t>
      </w:r>
      <w:r w:rsidR="006F6E40">
        <w:br/>
      </w:r>
      <w:r w:rsidR="0043741D" w:rsidRPr="001438CD">
        <w:t>a. Hoe dragen zulke technieken bij aan ethos?</w:t>
      </w:r>
      <w:r w:rsidR="0043741D" w:rsidRPr="001438CD">
        <w:br/>
        <w:t>b. Noem nog eens een paar technieken die je tijdens je studie leert, die bijdragen aan ethos.</w:t>
      </w:r>
      <w:r w:rsidR="0043741D" w:rsidRPr="001438CD">
        <w:br/>
        <w:t>c. Waarom is het leren gebruiken van ethos belangrijk voor een leraar?</w:t>
      </w:r>
      <w:r w:rsidR="0043741D" w:rsidRPr="001438CD">
        <w:br/>
      </w:r>
      <w:r w:rsidR="0043741D" w:rsidRPr="001438CD">
        <w:br/>
        <w:t xml:space="preserve">3. Het is </w:t>
      </w:r>
      <w:r w:rsidR="00F955B4" w:rsidRPr="001438CD">
        <w:t>voor kinderen</w:t>
      </w:r>
      <w:r w:rsidR="0043741D" w:rsidRPr="001438CD">
        <w:t xml:space="preserve"> lastig om meningen en feitelijke uitspraken uit elkaar te houden. Schrijf eens een </w:t>
      </w:r>
      <w:r w:rsidR="00F955B4" w:rsidRPr="001438CD">
        <w:t xml:space="preserve">(fictief, literair) </w:t>
      </w:r>
      <w:r w:rsidR="0043741D" w:rsidRPr="001438CD">
        <w:t>verhaal voor twaalfjarige leerlingen</w:t>
      </w:r>
      <w:r w:rsidR="00F955B4" w:rsidRPr="001438CD">
        <w:t xml:space="preserve"> waarin het verschil tussen die twee op een speelse manier duidelijk wordt gemaakt. De lengte doet er niet toe, als het verhaal maar bruikbaar is. Gebruik eventueel de technieken die je bij Creatief schrijven of andere vakken hebt geleerd. Zorg voor een aantrekkelijke opmaak en, als je echt zin hebt om er wat moois van te maken, illustreer het dan ook.</w:t>
      </w:r>
    </w:p>
    <w:sectPr w:rsidR="008E503A" w:rsidRPr="001438C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D"/>
    <w:rsid w:val="000D5534"/>
    <w:rsid w:val="000F3B8D"/>
    <w:rsid w:val="001438CD"/>
    <w:rsid w:val="00223626"/>
    <w:rsid w:val="0043741D"/>
    <w:rsid w:val="0058213E"/>
    <w:rsid w:val="006F6E40"/>
    <w:rsid w:val="008E503A"/>
    <w:rsid w:val="009E72A6"/>
    <w:rsid w:val="00A96BAE"/>
    <w:rsid w:val="00E315E4"/>
    <w:rsid w:val="00F02ACE"/>
    <w:rsid w:val="00F955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17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3683</Characters>
  <Application>Microsoft Macintosh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2018-12-13T12:35:00Z</dcterms:created>
  <dcterms:modified xsi:type="dcterms:W3CDTF">2018-12-13T12:35:00Z</dcterms:modified>
</cp:coreProperties>
</file>