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80D" w:rsidRPr="0063080D" w:rsidRDefault="0063080D">
      <w:pPr>
        <w:rPr>
          <w:rFonts w:asciiTheme="minorHAnsi" w:hAnsiTheme="minorHAnsi"/>
          <w:b/>
        </w:rPr>
      </w:pPr>
      <w:r w:rsidRPr="0063080D">
        <w:rPr>
          <w:rFonts w:asciiTheme="minorHAnsi" w:hAnsiTheme="minorHAnsi"/>
          <w:b/>
        </w:rPr>
        <w:t>Taalbeschouwing, week 5: Taalnorm (2)</w:t>
      </w:r>
    </w:p>
    <w:p w:rsidR="0063080D" w:rsidRPr="0063080D" w:rsidRDefault="0063080D">
      <w:pPr>
        <w:rPr>
          <w:rFonts w:asciiTheme="minorHAnsi" w:hAnsiTheme="minorHAnsi"/>
        </w:rPr>
      </w:pPr>
    </w:p>
    <w:p w:rsidR="009E72A6" w:rsidRPr="0063080D" w:rsidRDefault="00770DE1">
      <w:pPr>
        <w:rPr>
          <w:rFonts w:asciiTheme="minorHAnsi" w:hAnsiTheme="minorHAnsi"/>
        </w:rPr>
      </w:pPr>
      <w:r w:rsidRPr="0063080D">
        <w:rPr>
          <w:rFonts w:asciiTheme="minorHAnsi" w:hAnsiTheme="minorHAnsi"/>
        </w:rPr>
        <w:t xml:space="preserve">1. 'Jouw' of 'jou'? Als je </w:t>
      </w:r>
      <w:r w:rsidRPr="0063080D">
        <w:rPr>
          <w:rFonts w:asciiTheme="minorHAnsi" w:hAnsiTheme="minorHAnsi"/>
          <w:i/>
        </w:rPr>
        <w:t>joun</w:t>
      </w:r>
      <w:r w:rsidRPr="0063080D">
        <w:rPr>
          <w:rFonts w:asciiTheme="minorHAnsi" w:hAnsiTheme="minorHAnsi"/>
        </w:rPr>
        <w:t xml:space="preserve"> kunt zeggen, schrijf je 'jouw', anders 'jou'.</w:t>
      </w:r>
      <w:r w:rsidRPr="0063080D">
        <w:rPr>
          <w:rFonts w:asciiTheme="minorHAnsi" w:hAnsiTheme="minorHAnsi"/>
        </w:rPr>
        <w:br/>
        <w:t>a. Kende je de bovenstaande regel?</w:t>
      </w:r>
      <w:r w:rsidRPr="0063080D">
        <w:rPr>
          <w:rFonts w:asciiTheme="minorHAnsi" w:hAnsiTheme="minorHAnsi"/>
        </w:rPr>
        <w:br/>
        <w:t>b. Weet je waar in het Nederlandse taalgebied hij gebruikt kan worden?</w:t>
      </w:r>
      <w:r w:rsidRPr="0063080D">
        <w:rPr>
          <w:rFonts w:asciiTheme="minorHAnsi" w:hAnsiTheme="minorHAnsi"/>
        </w:rPr>
        <w:br/>
        <w:t>c. Van welke variëteit maakt deze regel gebruik?</w:t>
      </w:r>
      <w:r w:rsidRPr="0063080D">
        <w:rPr>
          <w:rFonts w:asciiTheme="minorHAnsi" w:hAnsiTheme="minorHAnsi"/>
        </w:rPr>
        <w:br/>
      </w:r>
      <w:r w:rsidRPr="0063080D">
        <w:rPr>
          <w:rFonts w:asciiTheme="minorHAnsi" w:hAnsiTheme="minorHAnsi"/>
        </w:rPr>
        <w:br/>
        <w:t xml:space="preserve">2. Als je in de streektaal </w:t>
      </w:r>
      <w:r w:rsidRPr="0063080D">
        <w:rPr>
          <w:rFonts w:asciiTheme="minorHAnsi" w:hAnsiTheme="minorHAnsi"/>
          <w:i/>
        </w:rPr>
        <w:t>ie</w:t>
      </w:r>
      <w:r w:rsidRPr="0063080D">
        <w:rPr>
          <w:rFonts w:asciiTheme="minorHAnsi" w:hAnsiTheme="minorHAnsi"/>
        </w:rPr>
        <w:t xml:space="preserve"> hoort, schrijf je een lange </w:t>
      </w:r>
      <w:r w:rsidRPr="0063080D">
        <w:rPr>
          <w:rFonts w:asciiTheme="minorHAnsi" w:hAnsiTheme="minorHAnsi"/>
          <w:i/>
        </w:rPr>
        <w:t>ij</w:t>
      </w:r>
      <w:r w:rsidRPr="0063080D">
        <w:rPr>
          <w:rFonts w:asciiTheme="minorHAnsi" w:hAnsiTheme="minorHAnsi"/>
        </w:rPr>
        <w:t xml:space="preserve">. Hoor je wat anders, dan schrijf je een korte </w:t>
      </w:r>
      <w:r w:rsidRPr="0063080D">
        <w:rPr>
          <w:rFonts w:asciiTheme="minorHAnsi" w:hAnsiTheme="minorHAnsi"/>
          <w:i/>
        </w:rPr>
        <w:t>ei</w:t>
      </w:r>
      <w:r w:rsidRPr="0063080D">
        <w:rPr>
          <w:rFonts w:asciiTheme="minorHAnsi" w:hAnsiTheme="minorHAnsi"/>
        </w:rPr>
        <w:t>.</w:t>
      </w:r>
      <w:r w:rsidRPr="0063080D">
        <w:rPr>
          <w:rFonts w:asciiTheme="minorHAnsi" w:hAnsiTheme="minorHAnsi"/>
        </w:rPr>
        <w:br/>
        <w:t>a. Kende je de bovenstaande regel?</w:t>
      </w:r>
      <w:r w:rsidRPr="0063080D">
        <w:rPr>
          <w:rFonts w:asciiTheme="minorHAnsi" w:hAnsiTheme="minorHAnsi"/>
        </w:rPr>
        <w:br/>
        <w:t>b. Weet je waar in het Nederlandse taalgebied hij gebruikt kan worden?</w:t>
      </w:r>
      <w:r w:rsidRPr="0063080D">
        <w:rPr>
          <w:rFonts w:asciiTheme="minorHAnsi" w:hAnsiTheme="minorHAnsi"/>
        </w:rPr>
        <w:br/>
        <w:t>c. Van welke variëteit maakt deze regel gebruik?</w:t>
      </w:r>
    </w:p>
    <w:p w:rsidR="00770DE1" w:rsidRPr="0063080D" w:rsidRDefault="00770DE1">
      <w:pPr>
        <w:rPr>
          <w:rFonts w:asciiTheme="minorHAnsi" w:hAnsiTheme="minorHAnsi"/>
        </w:rPr>
      </w:pPr>
    </w:p>
    <w:p w:rsidR="00770DE1" w:rsidRPr="0063080D" w:rsidRDefault="00770DE1">
      <w:pPr>
        <w:rPr>
          <w:rFonts w:asciiTheme="minorHAnsi" w:hAnsiTheme="minorHAnsi"/>
        </w:rPr>
      </w:pPr>
      <w:r w:rsidRPr="0063080D">
        <w:rPr>
          <w:rFonts w:asciiTheme="minorHAnsi" w:hAnsiTheme="minorHAnsi"/>
        </w:rPr>
        <w:t>3. De regels bij vraag 1 en 2 maken gebruik van andere variëteiten dan het Standaardnederlands om dat Standaardnederlands goed te schrijven.</w:t>
      </w:r>
    </w:p>
    <w:p w:rsidR="0000348F" w:rsidRPr="0063080D" w:rsidRDefault="00770DE1">
      <w:pPr>
        <w:rPr>
          <w:rFonts w:asciiTheme="minorHAnsi" w:hAnsiTheme="minorHAnsi"/>
        </w:rPr>
      </w:pPr>
      <w:r w:rsidRPr="0063080D">
        <w:rPr>
          <w:rFonts w:asciiTheme="minorHAnsi" w:hAnsiTheme="minorHAnsi"/>
        </w:rPr>
        <w:t>a. Vind je zulke regels nuttig? Waarom wel/niet?</w:t>
      </w:r>
      <w:r w:rsidRPr="0063080D">
        <w:rPr>
          <w:rFonts w:asciiTheme="minorHAnsi" w:hAnsiTheme="minorHAnsi"/>
        </w:rPr>
        <w:br/>
        <w:t>b. Zou je zelf zulke regels ontwerpen op basis van de thuistaal van je leerlingen?</w:t>
      </w:r>
      <w:r w:rsidRPr="0063080D">
        <w:rPr>
          <w:rFonts w:asciiTheme="minorHAnsi" w:hAnsiTheme="minorHAnsi"/>
        </w:rPr>
        <w:br/>
      </w:r>
      <w:r w:rsidR="008A2B2C" w:rsidRPr="0063080D">
        <w:rPr>
          <w:rFonts w:asciiTheme="minorHAnsi" w:hAnsiTheme="minorHAnsi"/>
        </w:rPr>
        <w:t>c. Bedenk nog eens een manier waarop je de streektaal of thuistaal van leerlingen kunt inzetten bij de lessen Nederlands.</w:t>
      </w:r>
      <w:r w:rsidR="008A2B2C" w:rsidRPr="0063080D">
        <w:rPr>
          <w:rFonts w:asciiTheme="minorHAnsi" w:hAnsiTheme="minorHAnsi"/>
        </w:rPr>
        <w:br/>
        <w:t xml:space="preserve">d. José Bruining heeft ooit een cursus Fries gevolgd, zodat ze begreep waarom haar leerlingen in Sneek dingen zeiden als: 'We gingen te fietsen' en 'Het is te laat om weg'. </w:t>
      </w:r>
      <w:r w:rsidR="00BC570D" w:rsidRPr="0063080D">
        <w:rPr>
          <w:rFonts w:asciiTheme="minorHAnsi" w:hAnsiTheme="minorHAnsi"/>
        </w:rPr>
        <w:t>Kun jij die fouten verklaren?</w:t>
      </w:r>
      <w:r w:rsidR="00BC570D" w:rsidRPr="0063080D">
        <w:rPr>
          <w:rFonts w:asciiTheme="minorHAnsi" w:hAnsiTheme="minorHAnsi"/>
        </w:rPr>
        <w:br/>
      </w:r>
      <w:r w:rsidR="00BC570D" w:rsidRPr="0063080D">
        <w:rPr>
          <w:rFonts w:asciiTheme="minorHAnsi" w:hAnsiTheme="minorHAnsi"/>
        </w:rPr>
        <w:br/>
        <w:t>4. De Groningse zangeres Marlene Bakker studeerde in Tilburg. Ze kreeg heimwee naar Groningen, toen ze merkte dat haar medestudenten haar niet begrepen als ze het had over 'sloffe koekjes'.</w:t>
      </w:r>
      <w:r w:rsidR="00BC570D" w:rsidRPr="0063080D">
        <w:rPr>
          <w:rFonts w:asciiTheme="minorHAnsi" w:hAnsiTheme="minorHAnsi"/>
        </w:rPr>
        <w:br/>
        <w:t>a. Wat zijn 'sloffe koekjes'?</w:t>
      </w:r>
      <w:r w:rsidR="00BC570D" w:rsidRPr="0063080D">
        <w:rPr>
          <w:rFonts w:asciiTheme="minorHAnsi" w:hAnsiTheme="minorHAnsi"/>
        </w:rPr>
        <w:br/>
        <w:t>b. Hoe noemen we de regionale variant van het Nederlands waarin het woord 'slof' in bovenstaande betekenis wordt gebruikt? (Denk aan Taal en maatschappij).</w:t>
      </w:r>
      <w:r w:rsidR="00BC570D" w:rsidRPr="0063080D">
        <w:rPr>
          <w:rFonts w:asciiTheme="minorHAnsi" w:hAnsiTheme="minorHAnsi"/>
        </w:rPr>
        <w:br/>
        <w:t>c. Noem nog eens een paar woorden die typisch zijn voor deze regionale variëteit.</w:t>
      </w:r>
      <w:r w:rsidR="00BC570D" w:rsidRPr="0063080D">
        <w:rPr>
          <w:rFonts w:asciiTheme="minorHAnsi" w:hAnsiTheme="minorHAnsi"/>
        </w:rPr>
        <w:br/>
      </w:r>
      <w:r w:rsidR="00BC570D" w:rsidRPr="0063080D">
        <w:rPr>
          <w:rFonts w:asciiTheme="minorHAnsi" w:hAnsiTheme="minorHAnsi"/>
        </w:rPr>
        <w:br/>
        <w:t xml:space="preserve">5. Op de televisie worden sprekers van het Standaardnederlands vaak ondertiteld als </w:t>
      </w:r>
      <w:r w:rsidR="00D36DD4" w:rsidRPr="0063080D">
        <w:rPr>
          <w:rFonts w:asciiTheme="minorHAnsi" w:hAnsiTheme="minorHAnsi"/>
        </w:rPr>
        <w:t>ze een regionale uitspraak van buiten de Randstad hebben.</w:t>
      </w:r>
      <w:r w:rsidR="00D36DD4" w:rsidRPr="0063080D">
        <w:rPr>
          <w:rFonts w:asciiTheme="minorHAnsi" w:hAnsiTheme="minorHAnsi"/>
        </w:rPr>
        <w:br/>
        <w:t>a</w:t>
      </w:r>
      <w:r w:rsidR="00BC570D" w:rsidRPr="0063080D">
        <w:rPr>
          <w:rFonts w:asciiTheme="minorHAnsi" w:hAnsiTheme="minorHAnsi"/>
        </w:rPr>
        <w:t>. Vind je het nuttig of nodig dat dat gebeurt?</w:t>
      </w:r>
      <w:r w:rsidR="00D36DD4" w:rsidRPr="0063080D">
        <w:rPr>
          <w:rFonts w:asciiTheme="minorHAnsi" w:hAnsiTheme="minorHAnsi"/>
        </w:rPr>
        <w:t xml:space="preserve"> Waarom?</w:t>
      </w:r>
      <w:r w:rsidR="00BC570D" w:rsidRPr="0063080D">
        <w:rPr>
          <w:rFonts w:asciiTheme="minorHAnsi" w:hAnsiTheme="minorHAnsi"/>
        </w:rPr>
        <w:br/>
      </w:r>
      <w:r w:rsidR="00D36DD4" w:rsidRPr="0063080D">
        <w:rPr>
          <w:rFonts w:asciiTheme="minorHAnsi" w:hAnsiTheme="minorHAnsi"/>
        </w:rPr>
        <w:t>b. Vind je het nuttig of nodig dat mensen ondertiteld worden die een dialect spreken (zoals Antwerps of Drents)?</w:t>
      </w:r>
      <w:r w:rsidR="00D36DD4" w:rsidRPr="0063080D">
        <w:rPr>
          <w:rFonts w:asciiTheme="minorHAnsi" w:hAnsiTheme="minorHAnsi"/>
        </w:rPr>
        <w:br/>
        <w:t>c. Beschrijf eens een paar verschillen in intonatie tussen het Standaardnederlands van Friezen en dat van Randstedelingen.</w:t>
      </w:r>
      <w:r w:rsidR="00D36DD4" w:rsidRPr="0063080D">
        <w:rPr>
          <w:rFonts w:asciiTheme="minorHAnsi" w:hAnsiTheme="minorHAnsi"/>
        </w:rPr>
        <w:br/>
        <w:t>d. Iemand die uit Groningen komt en Nederlands spreekt, heeft vaak ook typische uitspraakken</w:t>
      </w:r>
      <w:r w:rsidR="0000348F" w:rsidRPr="0063080D">
        <w:rPr>
          <w:rFonts w:asciiTheme="minorHAnsi" w:hAnsiTheme="minorHAnsi"/>
        </w:rPr>
        <w:t>merken. Noem er eens een paar.</w:t>
      </w:r>
      <w:r w:rsidR="0000348F" w:rsidRPr="0063080D">
        <w:rPr>
          <w:rFonts w:asciiTheme="minorHAnsi" w:hAnsiTheme="minorHAnsi"/>
        </w:rPr>
        <w:br/>
      </w:r>
    </w:p>
    <w:p w:rsidR="0035503F" w:rsidRPr="0063080D" w:rsidRDefault="0000348F">
      <w:pPr>
        <w:rPr>
          <w:rFonts w:asciiTheme="minorHAnsi" w:hAnsiTheme="minorHAnsi"/>
        </w:rPr>
      </w:pPr>
      <w:r w:rsidRPr="0063080D">
        <w:rPr>
          <w:rFonts w:asciiTheme="minorHAnsi" w:hAnsiTheme="minorHAnsi"/>
        </w:rPr>
        <w:t>6. Welk voornaamwoord je moest gebruiken, werd vroeger op twee manieren bepaald: óf door het biologisch geslacht, óf door het woordgeslacht.</w:t>
      </w:r>
      <w:r w:rsidR="0035503F" w:rsidRPr="0063080D">
        <w:rPr>
          <w:rFonts w:asciiTheme="minorHAnsi" w:hAnsiTheme="minorHAnsi"/>
        </w:rPr>
        <w:t xml:space="preserve"> Dat is aan het veranderen. Ga eens na of jij weet wat de Standaardnederlandse vorm is in de onderstaande gevallen en waarom:</w:t>
      </w:r>
    </w:p>
    <w:p w:rsidR="00E024F8" w:rsidRPr="0063080D" w:rsidRDefault="00764E5A">
      <w:pPr>
        <w:rPr>
          <w:rFonts w:asciiTheme="minorHAnsi" w:hAnsiTheme="minorHAnsi"/>
        </w:rPr>
      </w:pPr>
      <w:r w:rsidRPr="0063080D">
        <w:rPr>
          <w:rFonts w:asciiTheme="minorHAnsi" w:hAnsiTheme="minorHAnsi"/>
        </w:rPr>
        <w:t>a. De Taalunie heeft zijn/haar/hun jaarverslag vorige week gepresenteerd.</w:t>
      </w:r>
      <w:r w:rsidRPr="0063080D">
        <w:rPr>
          <w:rFonts w:asciiTheme="minorHAnsi" w:hAnsiTheme="minorHAnsi"/>
        </w:rPr>
        <w:br/>
        <w:t>b. De voetbalbond heeft zijn/haar/hun jaarverslag vorige week gepresenteerd.</w:t>
      </w:r>
      <w:r w:rsidRPr="0063080D">
        <w:rPr>
          <w:rFonts w:asciiTheme="minorHAnsi" w:hAnsiTheme="minorHAnsi"/>
        </w:rPr>
        <w:br/>
        <w:t>c. Het boek ligt naast je. Wil je hem/haar/het even aangeven?</w:t>
      </w:r>
      <w:r w:rsidRPr="0063080D">
        <w:rPr>
          <w:rFonts w:asciiTheme="minorHAnsi" w:hAnsiTheme="minorHAnsi"/>
        </w:rPr>
        <w:br/>
        <w:t>d. De auto staat bij het park. Wil je hem/haar/het even ophalen?</w:t>
      </w:r>
      <w:r w:rsidRPr="0063080D">
        <w:rPr>
          <w:rFonts w:asciiTheme="minorHAnsi" w:hAnsiTheme="minorHAnsi"/>
        </w:rPr>
        <w:br/>
      </w:r>
      <w:r w:rsidRPr="0063080D">
        <w:rPr>
          <w:rFonts w:asciiTheme="minorHAnsi" w:hAnsiTheme="minorHAnsi"/>
        </w:rPr>
        <w:lastRenderedPageBreak/>
        <w:t>e. Ken je die/dat jongetje die/dat daar woont? Die/dat/h</w:t>
      </w:r>
      <w:r w:rsidR="00E024F8" w:rsidRPr="0063080D">
        <w:rPr>
          <w:rFonts w:asciiTheme="minorHAnsi" w:hAnsiTheme="minorHAnsi"/>
        </w:rPr>
        <w:t>ij/het spreekt vier talen!</w:t>
      </w:r>
      <w:r w:rsidR="00E024F8" w:rsidRPr="0063080D">
        <w:rPr>
          <w:rFonts w:asciiTheme="minorHAnsi" w:hAnsiTheme="minorHAnsi"/>
        </w:rPr>
        <w:br/>
        <w:t>f. Deze/dit zoutpotje is niet zo mooi, maar het is wel goedkoper dan die/dat daar.</w:t>
      </w:r>
      <w:r w:rsidR="009519D4" w:rsidRPr="0063080D">
        <w:rPr>
          <w:rFonts w:asciiTheme="minorHAnsi" w:hAnsiTheme="minorHAnsi"/>
        </w:rPr>
        <w:br/>
        <w:t>g. Ken je het nieuwe vriendje van Marieke al? Die/dat komt uit Spanje.</w:t>
      </w:r>
    </w:p>
    <w:p w:rsidR="0063080D" w:rsidRDefault="0063080D">
      <w:pPr>
        <w:rPr>
          <w:rFonts w:asciiTheme="minorHAnsi" w:hAnsiTheme="minorHAnsi"/>
        </w:rPr>
      </w:pPr>
    </w:p>
    <w:p w:rsidR="00E024F8" w:rsidRPr="0063080D" w:rsidRDefault="00E024F8">
      <w:pPr>
        <w:rPr>
          <w:rFonts w:asciiTheme="minorHAnsi" w:hAnsiTheme="minorHAnsi"/>
        </w:rPr>
      </w:pPr>
      <w:bookmarkStart w:id="0" w:name="_GoBack"/>
      <w:bookmarkEnd w:id="0"/>
      <w:r w:rsidRPr="0063080D">
        <w:rPr>
          <w:rFonts w:asciiTheme="minorHAnsi" w:hAnsiTheme="minorHAnsi"/>
        </w:rPr>
        <w:t>7. Lees het artikel 'Niemand is de baas van de taal':</w:t>
      </w:r>
      <w:r w:rsidRPr="0063080D">
        <w:rPr>
          <w:rFonts w:asciiTheme="minorHAnsi" w:hAnsiTheme="minorHAnsi"/>
        </w:rPr>
        <w:br/>
        <w:t>https://www.nemokennislink.nl/publicaties/niemand-is-de-baas-van-de-taal/</w:t>
      </w:r>
      <w:r w:rsidRPr="0063080D">
        <w:rPr>
          <w:rFonts w:asciiTheme="minorHAnsi" w:hAnsiTheme="minorHAnsi"/>
        </w:rPr>
        <w:br/>
        <w:t>a. Wie zijn Joop van der Horst en Jan Renkema?</w:t>
      </w:r>
      <w:r w:rsidRPr="0063080D">
        <w:rPr>
          <w:rFonts w:asciiTheme="minorHAnsi" w:hAnsiTheme="minorHAnsi"/>
        </w:rPr>
        <w:br/>
        <w:t xml:space="preserve">b. Waarom denkt Joop van der Horst dat Jan Renkema geen opvolger zal </w:t>
      </w:r>
      <w:r w:rsidR="009519D4" w:rsidRPr="0063080D">
        <w:rPr>
          <w:rFonts w:asciiTheme="minorHAnsi" w:hAnsiTheme="minorHAnsi"/>
        </w:rPr>
        <w:t>krijgen?</w:t>
      </w:r>
      <w:r w:rsidR="00D72418" w:rsidRPr="0063080D">
        <w:rPr>
          <w:rFonts w:asciiTheme="minorHAnsi" w:hAnsiTheme="minorHAnsi"/>
        </w:rPr>
        <w:br/>
      </w:r>
      <w:r w:rsidR="00D72418" w:rsidRPr="0063080D">
        <w:rPr>
          <w:rFonts w:asciiTheme="minorHAnsi" w:hAnsiTheme="minorHAnsi"/>
        </w:rPr>
        <w:br/>
      </w:r>
      <w:r w:rsidR="009519D4" w:rsidRPr="0063080D">
        <w:rPr>
          <w:rFonts w:asciiTheme="minorHAnsi" w:hAnsiTheme="minorHAnsi"/>
        </w:rPr>
        <w:t>8. Lees het artikel 'Ook Zwitsers keerden zich tegen spellingseisen'.</w:t>
      </w:r>
    </w:p>
    <w:p w:rsidR="009519D4" w:rsidRPr="0063080D" w:rsidRDefault="009519D4">
      <w:pPr>
        <w:rPr>
          <w:rFonts w:asciiTheme="minorHAnsi" w:hAnsiTheme="minorHAnsi"/>
        </w:rPr>
      </w:pPr>
      <w:r w:rsidRPr="0063080D">
        <w:rPr>
          <w:rFonts w:asciiTheme="minorHAnsi" w:hAnsiTheme="minorHAnsi"/>
        </w:rPr>
        <w:t>http://www.henkwolf.nl/wp-content/uploads/2013/06/zwitserland_retoromaans.pdf</w:t>
      </w:r>
    </w:p>
    <w:p w:rsidR="009519D4" w:rsidRPr="0063080D" w:rsidRDefault="009519D4" w:rsidP="009519D4">
      <w:pPr>
        <w:rPr>
          <w:rFonts w:asciiTheme="minorHAnsi" w:hAnsiTheme="minorHAnsi"/>
        </w:rPr>
      </w:pPr>
      <w:r w:rsidRPr="0063080D">
        <w:rPr>
          <w:rFonts w:asciiTheme="minorHAnsi" w:hAnsiTheme="minorHAnsi"/>
        </w:rPr>
        <w:t>a. In het artikel wordt beschreven hoe er regels voor de taal Retoromaans worden bedacht. Hoe komt het volgens het artikel dat die regels niet geaccepteerd worden?</w:t>
      </w:r>
      <w:r w:rsidRPr="0063080D">
        <w:rPr>
          <w:rFonts w:asciiTheme="minorHAnsi" w:hAnsiTheme="minorHAnsi"/>
        </w:rPr>
        <w:br/>
        <w:t xml:space="preserve">b. </w:t>
      </w:r>
      <w:r w:rsidR="00D72418" w:rsidRPr="0063080D">
        <w:rPr>
          <w:rFonts w:asciiTheme="minorHAnsi" w:hAnsiTheme="minorHAnsi"/>
        </w:rPr>
        <w:t>De kop boven het artikel is niet door de auteur bedacht, maar door een medewerker van de krant. Welke fout heeft die gemaakt?</w:t>
      </w:r>
    </w:p>
    <w:p w:rsidR="00770DE1" w:rsidRPr="0063080D" w:rsidRDefault="008A2B2C">
      <w:pPr>
        <w:rPr>
          <w:rFonts w:asciiTheme="minorHAnsi" w:hAnsiTheme="minorHAnsi"/>
        </w:rPr>
      </w:pPr>
      <w:r w:rsidRPr="0063080D">
        <w:rPr>
          <w:rFonts w:asciiTheme="minorHAnsi" w:hAnsiTheme="minorHAnsi"/>
        </w:rPr>
        <w:br/>
      </w:r>
      <w:r w:rsidR="00D72418" w:rsidRPr="0063080D">
        <w:rPr>
          <w:rFonts w:asciiTheme="minorHAnsi" w:hAnsiTheme="minorHAnsi"/>
        </w:rPr>
        <w:t>9. Lees het artikel 'Waarop baseren we onze keuze voor een voornaamwoord'.</w:t>
      </w:r>
      <w:r w:rsidR="00D72418" w:rsidRPr="0063080D">
        <w:rPr>
          <w:rFonts w:asciiTheme="minorHAnsi" w:hAnsiTheme="minorHAnsi"/>
        </w:rPr>
        <w:br/>
        <w:t>http://www.demoanne.nl/waarop-baseren-we-onze-keuze-voor-een-voornaamwoord/</w:t>
      </w:r>
      <w:r w:rsidR="00D72418" w:rsidRPr="0063080D">
        <w:rPr>
          <w:rFonts w:asciiTheme="minorHAnsi" w:hAnsiTheme="minorHAnsi"/>
        </w:rPr>
        <w:br/>
        <w:t xml:space="preserve">a. Ga na of jij de </w:t>
      </w:r>
      <w:r w:rsidR="00231B82" w:rsidRPr="0063080D">
        <w:rPr>
          <w:rFonts w:asciiTheme="minorHAnsi" w:hAnsiTheme="minorHAnsi"/>
        </w:rPr>
        <w:t>genoemde voornaamwoorden op de traditionele Standaardnederlandse manier (tweede kolom) gebruikt of dat je andere criteria hanteert bij het kiezen van je voornaamwoord (</w:t>
      </w:r>
      <w:r w:rsidR="0063080D" w:rsidRPr="0063080D">
        <w:rPr>
          <w:rFonts w:asciiTheme="minorHAnsi" w:hAnsiTheme="minorHAnsi"/>
        </w:rPr>
        <w:t>derde/</w:t>
      </w:r>
      <w:r w:rsidR="00231B82" w:rsidRPr="0063080D">
        <w:rPr>
          <w:rFonts w:asciiTheme="minorHAnsi" w:hAnsiTheme="minorHAnsi"/>
        </w:rPr>
        <w:t>vierde kolom). Bespreek vijf gevallen die je opvallen.</w:t>
      </w:r>
      <w:r w:rsidR="0063080D" w:rsidRPr="0063080D">
        <w:rPr>
          <w:rFonts w:asciiTheme="minorHAnsi" w:hAnsiTheme="minorHAnsi"/>
        </w:rPr>
        <w:t xml:space="preserve"> Probeer aan te geven waarom je de gekozen vormen gebruikt, of je dat ook in de les zou doen en of je leerlingen het Standaardnederlandse gebruik van de vormen zou aanleren.</w:t>
      </w:r>
      <w:r w:rsidR="00231B82" w:rsidRPr="0063080D">
        <w:rPr>
          <w:rFonts w:asciiTheme="minorHAnsi" w:hAnsiTheme="minorHAnsi"/>
        </w:rPr>
        <w:br/>
      </w:r>
    </w:p>
    <w:p w:rsidR="0063080D" w:rsidRPr="0063080D" w:rsidRDefault="0063080D">
      <w:pPr>
        <w:rPr>
          <w:rFonts w:asciiTheme="minorHAnsi" w:hAnsiTheme="minorHAnsi"/>
        </w:rPr>
      </w:pPr>
      <w:r w:rsidRPr="0063080D">
        <w:rPr>
          <w:rFonts w:asciiTheme="minorHAnsi" w:hAnsiTheme="minorHAnsi"/>
          <w:b/>
        </w:rPr>
        <w:t>Dossieropdracht</w:t>
      </w:r>
      <w:r w:rsidRPr="0063080D">
        <w:rPr>
          <w:rFonts w:asciiTheme="minorHAnsi" w:hAnsiTheme="minorHAnsi"/>
        </w:rPr>
        <w:br/>
      </w:r>
      <w:r w:rsidRPr="0063080D">
        <w:rPr>
          <w:rFonts w:asciiTheme="minorHAnsi" w:hAnsiTheme="minorHAnsi"/>
        </w:rPr>
        <w:br/>
      </w:r>
      <w:r>
        <w:rPr>
          <w:rFonts w:asciiTheme="minorHAnsi" w:hAnsiTheme="minorHAnsi"/>
        </w:rPr>
        <w:t>Neem de bovenstaande vragen 1-9 en de uitwerking daarvan op in je dossier.</w:t>
      </w:r>
    </w:p>
    <w:sectPr w:rsidR="0063080D" w:rsidRPr="0063080D"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DE1"/>
    <w:rsid w:val="0000348F"/>
    <w:rsid w:val="00231B82"/>
    <w:rsid w:val="0035503F"/>
    <w:rsid w:val="0063080D"/>
    <w:rsid w:val="00764E5A"/>
    <w:rsid w:val="00770DE1"/>
    <w:rsid w:val="008A2B2C"/>
    <w:rsid w:val="009519D4"/>
    <w:rsid w:val="009E72A6"/>
    <w:rsid w:val="00BC570D"/>
    <w:rsid w:val="00D36DD4"/>
    <w:rsid w:val="00D72418"/>
    <w:rsid w:val="00E024F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661</Words>
  <Characters>3638</Characters>
  <Application>Microsoft Macintosh Word</Application>
  <DocSecurity>0</DocSecurity>
  <Lines>30</Lines>
  <Paragraphs>8</Paragraphs>
  <ScaleCrop>false</ScaleCrop>
  <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2018-05-28T08:08:00Z</dcterms:created>
  <dcterms:modified xsi:type="dcterms:W3CDTF">2018-05-28T09:12:00Z</dcterms:modified>
</cp:coreProperties>
</file>