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C72B5" w14:textId="77777777" w:rsidR="00313986" w:rsidRDefault="00313986">
      <w:r>
        <w:t>Plenning Afûk 2018-2019 perioade 4.</w:t>
      </w:r>
    </w:p>
    <w:p w14:paraId="10F949AC" w14:textId="77777777" w:rsidR="00313986" w:rsidRDefault="00313986"/>
    <w:tbl>
      <w:tblPr>
        <w:tblStyle w:val="Tabelraster"/>
        <w:tblW w:w="7905" w:type="dxa"/>
        <w:tblLook w:val="04A0" w:firstRow="1" w:lastRow="0" w:firstColumn="1" w:lastColumn="0" w:noHBand="0" w:noVBand="1"/>
      </w:tblPr>
      <w:tblGrid>
        <w:gridCol w:w="2235"/>
        <w:gridCol w:w="5670"/>
      </w:tblGrid>
      <w:tr w:rsidR="004622A6" w14:paraId="41FE8769" w14:textId="77777777" w:rsidTr="004622A6">
        <w:tc>
          <w:tcPr>
            <w:tcW w:w="2235" w:type="dxa"/>
          </w:tcPr>
          <w:p w14:paraId="468BFCA3" w14:textId="77777777" w:rsidR="004622A6" w:rsidRDefault="004622A6"/>
        </w:tc>
        <w:tc>
          <w:tcPr>
            <w:tcW w:w="5670" w:type="dxa"/>
          </w:tcPr>
          <w:p w14:paraId="0367D90D" w14:textId="77777777" w:rsidR="004622A6" w:rsidRDefault="004622A6">
            <w:r>
              <w:t>Fakdidaktyk</w:t>
            </w:r>
            <w:r>
              <w:br/>
              <w:t>18.15-19.45</w:t>
            </w:r>
          </w:p>
        </w:tc>
      </w:tr>
      <w:tr w:rsidR="005F2B2C" w14:paraId="4E21B5A4" w14:textId="77777777" w:rsidTr="004622A6">
        <w:tc>
          <w:tcPr>
            <w:tcW w:w="2235" w:type="dxa"/>
          </w:tcPr>
          <w:p w14:paraId="7DBC5F0C" w14:textId="7E423FB9" w:rsidR="005F2B2C" w:rsidRDefault="005F2B2C">
            <w:r>
              <w:t>23 april</w:t>
            </w:r>
          </w:p>
        </w:tc>
        <w:tc>
          <w:tcPr>
            <w:tcW w:w="5670" w:type="dxa"/>
          </w:tcPr>
          <w:p w14:paraId="3E975196" w14:textId="41CBFA66" w:rsidR="005F2B2C" w:rsidRDefault="00920E6E">
            <w:r>
              <w:t>C1048 (Pieter Duijff)</w:t>
            </w:r>
            <w:bookmarkStart w:id="0" w:name="_GoBack"/>
            <w:bookmarkEnd w:id="0"/>
          </w:p>
        </w:tc>
      </w:tr>
      <w:tr w:rsidR="004622A6" w14:paraId="79058CA5" w14:textId="77777777" w:rsidTr="004622A6">
        <w:tc>
          <w:tcPr>
            <w:tcW w:w="2235" w:type="dxa"/>
          </w:tcPr>
          <w:p w14:paraId="5C9DB01E" w14:textId="77777777" w:rsidR="004622A6" w:rsidRDefault="004622A6">
            <w:r>
              <w:t>7 maaie</w:t>
            </w:r>
          </w:p>
        </w:tc>
        <w:tc>
          <w:tcPr>
            <w:tcW w:w="5670" w:type="dxa"/>
          </w:tcPr>
          <w:p w14:paraId="287A5B19" w14:textId="77777777" w:rsidR="004622A6" w:rsidRDefault="004622A6">
            <w:r>
              <w:t>C1048 (Lineke Kuiper)</w:t>
            </w:r>
          </w:p>
        </w:tc>
      </w:tr>
      <w:tr w:rsidR="004622A6" w14:paraId="65819924" w14:textId="77777777" w:rsidTr="004622A6">
        <w:tc>
          <w:tcPr>
            <w:tcW w:w="2235" w:type="dxa"/>
          </w:tcPr>
          <w:p w14:paraId="64F1897B" w14:textId="77777777" w:rsidR="004622A6" w:rsidRDefault="004622A6">
            <w:r>
              <w:t>14 maaie</w:t>
            </w:r>
          </w:p>
        </w:tc>
        <w:tc>
          <w:tcPr>
            <w:tcW w:w="5670" w:type="dxa"/>
          </w:tcPr>
          <w:p w14:paraId="2134111F" w14:textId="77777777" w:rsidR="004622A6" w:rsidRDefault="004622A6">
            <w:r>
              <w:t>C1048 (Babs Gezelle Meerburg)</w:t>
            </w:r>
          </w:p>
        </w:tc>
      </w:tr>
      <w:tr w:rsidR="004622A6" w14:paraId="6F2CA4CE" w14:textId="77777777" w:rsidTr="004622A6">
        <w:tc>
          <w:tcPr>
            <w:tcW w:w="2235" w:type="dxa"/>
          </w:tcPr>
          <w:p w14:paraId="37DCF3D6" w14:textId="77777777" w:rsidR="004622A6" w:rsidRDefault="004622A6">
            <w:r>
              <w:t>21 maaie</w:t>
            </w:r>
          </w:p>
        </w:tc>
        <w:tc>
          <w:tcPr>
            <w:tcW w:w="5670" w:type="dxa"/>
          </w:tcPr>
          <w:p w14:paraId="328338F4" w14:textId="77777777" w:rsidR="004622A6" w:rsidRDefault="004622A6">
            <w:r>
              <w:t>OFSKIED ALEX RIEMERSMA</w:t>
            </w:r>
          </w:p>
        </w:tc>
      </w:tr>
      <w:tr w:rsidR="004622A6" w14:paraId="6F57CF72" w14:textId="77777777" w:rsidTr="004622A6">
        <w:tc>
          <w:tcPr>
            <w:tcW w:w="2235" w:type="dxa"/>
          </w:tcPr>
          <w:p w14:paraId="1EBB6D92" w14:textId="77777777" w:rsidR="004622A6" w:rsidRDefault="004622A6">
            <w:r>
              <w:t>28 maaie</w:t>
            </w:r>
          </w:p>
        </w:tc>
        <w:tc>
          <w:tcPr>
            <w:tcW w:w="5670" w:type="dxa"/>
          </w:tcPr>
          <w:p w14:paraId="176741E6" w14:textId="77777777" w:rsidR="004622A6" w:rsidRDefault="004622A6">
            <w:r>
              <w:t>C1048 (Joana Duarte en Mirjam Gunther)</w:t>
            </w:r>
          </w:p>
        </w:tc>
      </w:tr>
      <w:tr w:rsidR="004622A6" w14:paraId="1C4847B4" w14:textId="77777777" w:rsidTr="004622A6">
        <w:tc>
          <w:tcPr>
            <w:tcW w:w="2235" w:type="dxa"/>
          </w:tcPr>
          <w:p w14:paraId="16BE3FC7" w14:textId="77777777" w:rsidR="004622A6" w:rsidRDefault="004622A6">
            <w:r>
              <w:t>4 juny</w:t>
            </w:r>
          </w:p>
        </w:tc>
        <w:tc>
          <w:tcPr>
            <w:tcW w:w="5670" w:type="dxa"/>
          </w:tcPr>
          <w:p w14:paraId="1BA17668" w14:textId="77777777" w:rsidR="004622A6" w:rsidRDefault="004622A6">
            <w:r>
              <w:t>GJIN KOLLEEZJE</w:t>
            </w:r>
          </w:p>
        </w:tc>
      </w:tr>
      <w:tr w:rsidR="004622A6" w14:paraId="49BB37B0" w14:textId="77777777" w:rsidTr="004622A6">
        <w:tc>
          <w:tcPr>
            <w:tcW w:w="2235" w:type="dxa"/>
          </w:tcPr>
          <w:p w14:paraId="1BF388A7" w14:textId="77777777" w:rsidR="004622A6" w:rsidRDefault="004622A6">
            <w:r>
              <w:t>11 juny</w:t>
            </w:r>
          </w:p>
        </w:tc>
        <w:tc>
          <w:tcPr>
            <w:tcW w:w="5670" w:type="dxa"/>
          </w:tcPr>
          <w:p w14:paraId="68CE3459" w14:textId="77777777" w:rsidR="004622A6" w:rsidRDefault="004622A6">
            <w:r>
              <w:t>C1048 (Reitze Jonkman)</w:t>
            </w:r>
          </w:p>
        </w:tc>
      </w:tr>
      <w:tr w:rsidR="004622A6" w14:paraId="3A278092" w14:textId="77777777" w:rsidTr="004622A6">
        <w:tc>
          <w:tcPr>
            <w:tcW w:w="2235" w:type="dxa"/>
          </w:tcPr>
          <w:p w14:paraId="2E54305B" w14:textId="77777777" w:rsidR="004622A6" w:rsidRDefault="004622A6">
            <w:r>
              <w:t>18 juny</w:t>
            </w:r>
          </w:p>
        </w:tc>
        <w:tc>
          <w:tcPr>
            <w:tcW w:w="5670" w:type="dxa"/>
          </w:tcPr>
          <w:p w14:paraId="6ECFEF98" w14:textId="77777777" w:rsidR="004622A6" w:rsidRDefault="004622A6">
            <w:r>
              <w:t>C1048 (Gerbrich de Jong)</w:t>
            </w:r>
          </w:p>
        </w:tc>
      </w:tr>
    </w:tbl>
    <w:p w14:paraId="187C3FAD" w14:textId="77777777" w:rsidR="009E72A6" w:rsidRDefault="004622A6">
      <w:r>
        <w:br/>
        <w:t>Op 24 juny of 2 july is de taaltoets. Dy wurdt ôfnaam troch Babs Gezelle Meerburg.</w:t>
      </w:r>
      <w:r w:rsidR="00313986">
        <w:t xml:space="preserve"> De datum wurdt yn oerlis ôfpraat.</w:t>
      </w:r>
      <w:r w:rsidR="00313986">
        <w:br/>
      </w:r>
      <w:r w:rsidR="00313986">
        <w:br/>
      </w:r>
    </w:p>
    <w:sectPr w:rsidR="009E72A6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FE"/>
    <w:rsid w:val="00313986"/>
    <w:rsid w:val="004622A6"/>
    <w:rsid w:val="005F2B2C"/>
    <w:rsid w:val="008B14B7"/>
    <w:rsid w:val="00920E6E"/>
    <w:rsid w:val="009E72A6"/>
    <w:rsid w:val="00B769FE"/>
    <w:rsid w:val="00D2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05D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76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76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387</Characters>
  <Application>Microsoft Macintosh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3</cp:revision>
  <dcterms:created xsi:type="dcterms:W3CDTF">2019-04-06T19:42:00Z</dcterms:created>
  <dcterms:modified xsi:type="dcterms:W3CDTF">2019-04-06T20:12:00Z</dcterms:modified>
</cp:coreProperties>
</file>