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E482" w14:textId="178F31CE" w:rsidR="009E72A6" w:rsidRPr="001A19F5" w:rsidRDefault="001A19F5">
      <w:pPr>
        <w:rPr>
          <w:sz w:val="24"/>
          <w:szCs w:val="24"/>
        </w:rPr>
      </w:pPr>
      <w:r w:rsidRPr="001A19F5">
        <w:rPr>
          <w:b/>
          <w:sz w:val="24"/>
          <w:szCs w:val="24"/>
        </w:rPr>
        <w:t>Hand-out Argumenteren en betogen, week 6 (20 maart)</w:t>
      </w:r>
    </w:p>
    <w:p w14:paraId="0901107E" w14:textId="77777777" w:rsidR="00B4322F" w:rsidRPr="001A19F5" w:rsidRDefault="00B4322F">
      <w:pPr>
        <w:rPr>
          <w:sz w:val="24"/>
          <w:szCs w:val="24"/>
        </w:rPr>
      </w:pPr>
    </w:p>
    <w:p w14:paraId="54B2F8D7" w14:textId="3B265FA1" w:rsidR="00D33907" w:rsidRPr="001A19F5" w:rsidRDefault="00B4322F" w:rsidP="00B4322F">
      <w:pPr>
        <w:rPr>
          <w:sz w:val="24"/>
          <w:szCs w:val="24"/>
        </w:rPr>
      </w:pPr>
      <w:r w:rsidRPr="001A19F5">
        <w:rPr>
          <w:sz w:val="24"/>
          <w:szCs w:val="24"/>
        </w:rPr>
        <w:t xml:space="preserve">1. </w:t>
      </w:r>
      <w:r w:rsidR="00927DFE" w:rsidRPr="001A19F5">
        <w:rPr>
          <w:sz w:val="24"/>
          <w:szCs w:val="24"/>
        </w:rPr>
        <w:t>slogans (I)</w:t>
      </w:r>
      <w:r w:rsidRPr="001A19F5">
        <w:rPr>
          <w:sz w:val="24"/>
          <w:szCs w:val="24"/>
        </w:rPr>
        <w:br/>
        <w:t xml:space="preserve">2. </w:t>
      </w:r>
      <w:r w:rsidR="00927DFE" w:rsidRPr="001A19F5">
        <w:rPr>
          <w:sz w:val="24"/>
          <w:szCs w:val="24"/>
        </w:rPr>
        <w:t>cartoons (II, III)</w:t>
      </w:r>
      <w:r w:rsidRPr="001A19F5">
        <w:rPr>
          <w:sz w:val="24"/>
          <w:szCs w:val="24"/>
        </w:rPr>
        <w:br/>
      </w:r>
    </w:p>
    <w:p w14:paraId="580B940C" w14:textId="18BFEA05" w:rsidR="00D33907" w:rsidRPr="001A19F5" w:rsidRDefault="00927DFE" w:rsidP="00D33907">
      <w:pPr>
        <w:rPr>
          <w:sz w:val="24"/>
          <w:szCs w:val="24"/>
        </w:rPr>
      </w:pPr>
      <w:r w:rsidRPr="001A19F5">
        <w:rPr>
          <w:sz w:val="24"/>
          <w:szCs w:val="24"/>
        </w:rPr>
        <w:t>I</w:t>
      </w:r>
      <w:r w:rsidR="00D33907" w:rsidRPr="001A19F5">
        <w:rPr>
          <w:sz w:val="24"/>
          <w:szCs w:val="24"/>
        </w:rPr>
        <w:t xml:space="preserve">. De docenten van een technische hbo-opleiding merkten een paar jaar geleden dat veel studenten zich structureel slecht voorbereidden op hun colleges en daardoor lage cijfers op de toetsen haalden. Ze wilden de studiehouding veranderen en vroegen studenten Nederlands om daar een slogan voor te bedenken. Die zou onder elke mail van docenten, op de opleidingswebsite en op posters komen te staan. Hieronder staan de voorstellen voor slogans. </w:t>
      </w:r>
      <w:r w:rsidR="00AF178B" w:rsidRPr="001A19F5">
        <w:rPr>
          <w:sz w:val="24"/>
          <w:szCs w:val="24"/>
        </w:rPr>
        <w:t>Beoordeel</w:t>
      </w:r>
      <w:r w:rsidR="00D33907" w:rsidRPr="001A19F5">
        <w:rPr>
          <w:sz w:val="24"/>
          <w:szCs w:val="24"/>
        </w:rPr>
        <w:t xml:space="preserve"> elke slogan inhoudelijk met behulp van je vakkennis van overtuigingstechnieken.</w:t>
      </w:r>
    </w:p>
    <w:p w14:paraId="4F3B694C" w14:textId="77777777" w:rsidR="00D33907" w:rsidRPr="001A19F5" w:rsidRDefault="00D33907" w:rsidP="00D33907">
      <w:pPr>
        <w:rPr>
          <w:sz w:val="24"/>
          <w:szCs w:val="24"/>
        </w:rPr>
      </w:pPr>
    </w:p>
    <w:p w14:paraId="354379C1" w14:textId="3A82A8A4" w:rsidR="00D33907" w:rsidRPr="001A19F5" w:rsidRDefault="001B580A" w:rsidP="00D33907">
      <w:pPr>
        <w:rPr>
          <w:sz w:val="24"/>
          <w:szCs w:val="24"/>
        </w:rPr>
      </w:pPr>
      <w:r w:rsidRPr="001A19F5">
        <w:rPr>
          <w:sz w:val="24"/>
          <w:szCs w:val="24"/>
        </w:rPr>
        <w:t>a. Nu geen huiswerk maken, straks papiertjes prikken in het plantsoen!</w:t>
      </w:r>
    </w:p>
    <w:p w14:paraId="11C3642B" w14:textId="7A9D4F27" w:rsidR="00D33907" w:rsidRPr="001A19F5" w:rsidRDefault="00DC7CDB" w:rsidP="00D33907">
      <w:pPr>
        <w:rPr>
          <w:sz w:val="24"/>
          <w:szCs w:val="24"/>
        </w:rPr>
      </w:pPr>
      <w:r w:rsidRPr="001A19F5">
        <w:rPr>
          <w:sz w:val="24"/>
          <w:szCs w:val="24"/>
        </w:rPr>
        <w:t>b. Wist je dat ... 1 EC staat voor 28 uren studie?</w:t>
      </w:r>
      <w:r w:rsidR="00D33907" w:rsidRPr="001A19F5">
        <w:rPr>
          <w:sz w:val="24"/>
          <w:szCs w:val="24"/>
        </w:rPr>
        <w:br/>
      </w:r>
      <w:r w:rsidR="008B4228" w:rsidRPr="001A19F5">
        <w:rPr>
          <w:sz w:val="24"/>
          <w:szCs w:val="24"/>
        </w:rPr>
        <w:t>c</w:t>
      </w:r>
      <w:r w:rsidR="00D33907" w:rsidRPr="001A19F5">
        <w:rPr>
          <w:sz w:val="24"/>
          <w:szCs w:val="24"/>
        </w:rPr>
        <w:t>. Docenten voelen zich lichamelijk ziek door lakse studenten.</w:t>
      </w:r>
    </w:p>
    <w:p w14:paraId="0FE66EE9" w14:textId="45662A04" w:rsidR="00D33907" w:rsidRPr="001A19F5" w:rsidRDefault="008B4228" w:rsidP="00D33907">
      <w:pPr>
        <w:rPr>
          <w:sz w:val="24"/>
          <w:szCs w:val="24"/>
        </w:rPr>
      </w:pPr>
      <w:r w:rsidRPr="001A19F5">
        <w:rPr>
          <w:sz w:val="24"/>
          <w:szCs w:val="24"/>
        </w:rPr>
        <w:t>d</w:t>
      </w:r>
      <w:r w:rsidR="00D33907" w:rsidRPr="001A19F5">
        <w:rPr>
          <w:sz w:val="24"/>
          <w:szCs w:val="24"/>
        </w:rPr>
        <w:t>. Huiswerk gemaakt? Dan ben je welkom!</w:t>
      </w:r>
    </w:p>
    <w:p w14:paraId="3D0AEF94" w14:textId="2F762A45" w:rsidR="00927DFE" w:rsidRPr="001A19F5" w:rsidRDefault="008B4228" w:rsidP="00927DFE">
      <w:pPr>
        <w:rPr>
          <w:sz w:val="24"/>
          <w:szCs w:val="24"/>
        </w:rPr>
      </w:pPr>
      <w:r w:rsidRPr="001A19F5">
        <w:rPr>
          <w:sz w:val="24"/>
          <w:szCs w:val="24"/>
        </w:rPr>
        <w:t>e</w:t>
      </w:r>
      <w:r w:rsidR="00D33907" w:rsidRPr="001A19F5">
        <w:rPr>
          <w:sz w:val="24"/>
          <w:szCs w:val="24"/>
        </w:rPr>
        <w:t>. Lakse studenten zijn gemiddeld 4000 euro meer kwijt aan hun studie dan ijverige!</w:t>
      </w:r>
      <w:r w:rsidR="00927DFE" w:rsidRPr="001A19F5">
        <w:rPr>
          <w:sz w:val="24"/>
          <w:szCs w:val="24"/>
        </w:rPr>
        <w:br/>
      </w:r>
      <w:r w:rsidR="00927DFE" w:rsidRPr="001A19F5">
        <w:rPr>
          <w:sz w:val="24"/>
          <w:szCs w:val="24"/>
        </w:rPr>
        <w:br/>
        <w:t>II. Hieronder zie</w:t>
      </w:r>
      <w:r w:rsidR="006A190B" w:rsidRPr="001A19F5">
        <w:rPr>
          <w:sz w:val="24"/>
          <w:szCs w:val="24"/>
        </w:rPr>
        <w:t>n jullie</w:t>
      </w:r>
      <w:r w:rsidR="00927DFE" w:rsidRPr="001A19F5">
        <w:rPr>
          <w:sz w:val="24"/>
          <w:szCs w:val="24"/>
        </w:rPr>
        <w:t xml:space="preserve"> een </w:t>
      </w:r>
      <w:r w:rsidR="00AC7D2C">
        <w:rPr>
          <w:sz w:val="24"/>
          <w:szCs w:val="24"/>
        </w:rPr>
        <w:t>zestal</w:t>
      </w:r>
      <w:bookmarkStart w:id="0" w:name="_GoBack"/>
      <w:bookmarkEnd w:id="0"/>
      <w:r w:rsidR="00927DFE" w:rsidRPr="001A19F5">
        <w:rPr>
          <w:sz w:val="24"/>
          <w:szCs w:val="24"/>
        </w:rPr>
        <w:t xml:space="preserve"> cartoons. Beantwoord </w:t>
      </w:r>
      <w:r w:rsidR="006A190B" w:rsidRPr="001A19F5">
        <w:rPr>
          <w:sz w:val="24"/>
          <w:szCs w:val="24"/>
        </w:rPr>
        <w:t xml:space="preserve">in groepjes van twee </w:t>
      </w:r>
      <w:r w:rsidR="00A43917" w:rsidRPr="001A19F5">
        <w:rPr>
          <w:sz w:val="24"/>
          <w:szCs w:val="24"/>
        </w:rPr>
        <w:t>à vier</w:t>
      </w:r>
      <w:r w:rsidR="006A190B" w:rsidRPr="001A19F5">
        <w:rPr>
          <w:sz w:val="24"/>
          <w:szCs w:val="24"/>
        </w:rPr>
        <w:t xml:space="preserve"> studenten </w:t>
      </w:r>
      <w:r w:rsidR="00927DFE" w:rsidRPr="001A19F5">
        <w:rPr>
          <w:sz w:val="24"/>
          <w:szCs w:val="24"/>
        </w:rPr>
        <w:t xml:space="preserve">bij elke cartoon </w:t>
      </w:r>
      <w:r w:rsidR="006A190B" w:rsidRPr="001A19F5">
        <w:rPr>
          <w:sz w:val="24"/>
          <w:szCs w:val="24"/>
        </w:rPr>
        <w:t>de onderstaande vragen:</w:t>
      </w:r>
    </w:p>
    <w:p w14:paraId="6795C386" w14:textId="3B88A77D" w:rsidR="00927DFE" w:rsidRPr="001A19F5" w:rsidRDefault="00464BF0" w:rsidP="00927DFE">
      <w:pPr>
        <w:rPr>
          <w:sz w:val="24"/>
          <w:szCs w:val="24"/>
        </w:rPr>
      </w:pPr>
      <w:r w:rsidRPr="001A19F5">
        <w:rPr>
          <w:sz w:val="24"/>
          <w:szCs w:val="24"/>
        </w:rPr>
        <w:br/>
      </w:r>
      <w:r w:rsidR="00927DFE" w:rsidRPr="001A19F5">
        <w:rPr>
          <w:sz w:val="24"/>
          <w:szCs w:val="24"/>
        </w:rPr>
        <w:t xml:space="preserve">1. </w:t>
      </w:r>
      <w:r w:rsidRPr="001A19F5">
        <w:rPr>
          <w:sz w:val="24"/>
          <w:szCs w:val="24"/>
        </w:rPr>
        <w:t>Wat is de aanleiding voor de tekening of w</w:t>
      </w:r>
      <w:r w:rsidR="00927DFE" w:rsidRPr="001A19F5">
        <w:rPr>
          <w:sz w:val="24"/>
          <w:szCs w:val="24"/>
        </w:rPr>
        <w:t>aar w</w:t>
      </w:r>
      <w:r w:rsidRPr="001A19F5">
        <w:rPr>
          <w:sz w:val="24"/>
          <w:szCs w:val="24"/>
        </w:rPr>
        <w:t>il de tekenaar iets over zeggen?</w:t>
      </w:r>
      <w:r w:rsidRPr="001A19F5">
        <w:rPr>
          <w:sz w:val="24"/>
          <w:szCs w:val="24"/>
        </w:rPr>
        <w:br/>
        <w:t>2. Kun je nagaan wanneer de tekening waarschijnlijk gemaakt is?</w:t>
      </w:r>
    </w:p>
    <w:p w14:paraId="777AE5CF" w14:textId="6E508870" w:rsidR="00927DFE" w:rsidRPr="001A19F5" w:rsidRDefault="00464BF0" w:rsidP="00927DFE">
      <w:pPr>
        <w:rPr>
          <w:sz w:val="24"/>
          <w:szCs w:val="24"/>
        </w:rPr>
      </w:pPr>
      <w:r w:rsidRPr="001A19F5">
        <w:rPr>
          <w:sz w:val="24"/>
          <w:szCs w:val="24"/>
        </w:rPr>
        <w:t>3</w:t>
      </w:r>
      <w:r w:rsidR="00927DFE" w:rsidRPr="001A19F5">
        <w:rPr>
          <w:sz w:val="24"/>
          <w:szCs w:val="24"/>
        </w:rPr>
        <w:t>. Van welke mening of van welk feit wil de tekenaar je overtuigen?</w:t>
      </w:r>
    </w:p>
    <w:p w14:paraId="40CF3940" w14:textId="658523ED" w:rsidR="00927DFE" w:rsidRPr="001A19F5" w:rsidRDefault="00464BF0" w:rsidP="00927DFE">
      <w:pPr>
        <w:rPr>
          <w:sz w:val="24"/>
          <w:szCs w:val="24"/>
        </w:rPr>
      </w:pPr>
      <w:r w:rsidRPr="001A19F5">
        <w:rPr>
          <w:sz w:val="24"/>
          <w:szCs w:val="24"/>
        </w:rPr>
        <w:t>4</w:t>
      </w:r>
      <w:r w:rsidR="00927DFE" w:rsidRPr="001A19F5">
        <w:rPr>
          <w:sz w:val="24"/>
          <w:szCs w:val="24"/>
        </w:rPr>
        <w:t>. Welke voorkennis heb je nodig om de cartoon te begrijpen?</w:t>
      </w:r>
    </w:p>
    <w:p w14:paraId="68D41A40" w14:textId="40C27E32" w:rsidR="00927DFE" w:rsidRPr="001A19F5" w:rsidRDefault="00464BF0" w:rsidP="00927DFE">
      <w:pPr>
        <w:rPr>
          <w:sz w:val="24"/>
          <w:szCs w:val="24"/>
        </w:rPr>
      </w:pPr>
      <w:r w:rsidRPr="001A19F5">
        <w:rPr>
          <w:sz w:val="24"/>
          <w:szCs w:val="24"/>
        </w:rPr>
        <w:t>5</w:t>
      </w:r>
      <w:r w:rsidR="00927DFE" w:rsidRPr="001A19F5">
        <w:rPr>
          <w:sz w:val="24"/>
          <w:szCs w:val="24"/>
        </w:rPr>
        <w:t xml:space="preserve">. Wat </w:t>
      </w:r>
      <w:r w:rsidRPr="001A19F5">
        <w:rPr>
          <w:sz w:val="24"/>
          <w:szCs w:val="24"/>
        </w:rPr>
        <w:t>moet</w:t>
      </w:r>
      <w:r w:rsidR="00927DFE" w:rsidRPr="001A19F5">
        <w:rPr>
          <w:sz w:val="24"/>
          <w:szCs w:val="24"/>
        </w:rPr>
        <w:t xml:space="preserve"> iemand die de cartoon niet begrijpt doen om die kennis te verwerven?</w:t>
      </w:r>
    </w:p>
    <w:p w14:paraId="2BFFE676" w14:textId="3C9FE90A" w:rsidR="00927DFE" w:rsidRPr="001A19F5" w:rsidRDefault="00464BF0" w:rsidP="00927DFE">
      <w:pPr>
        <w:rPr>
          <w:sz w:val="24"/>
          <w:szCs w:val="24"/>
        </w:rPr>
      </w:pPr>
      <w:r w:rsidRPr="001A19F5">
        <w:rPr>
          <w:sz w:val="24"/>
          <w:szCs w:val="24"/>
        </w:rPr>
        <w:t>6</w:t>
      </w:r>
      <w:r w:rsidR="00927DFE" w:rsidRPr="001A19F5">
        <w:rPr>
          <w:sz w:val="24"/>
          <w:szCs w:val="24"/>
        </w:rPr>
        <w:t>. Beschikt een leerling</w:t>
      </w:r>
      <w:r w:rsidRPr="001A19F5">
        <w:rPr>
          <w:sz w:val="24"/>
          <w:szCs w:val="24"/>
        </w:rPr>
        <w:t xml:space="preserve"> in het voortgezet onderwijs</w:t>
      </w:r>
      <w:r w:rsidR="00927DFE" w:rsidRPr="001A19F5">
        <w:rPr>
          <w:sz w:val="24"/>
          <w:szCs w:val="24"/>
        </w:rPr>
        <w:t xml:space="preserve"> over deze voorkennis, denk je? </w:t>
      </w:r>
    </w:p>
    <w:p w14:paraId="263BDA7E" w14:textId="6139D4F6" w:rsidR="00A43917" w:rsidRPr="001A19F5" w:rsidRDefault="00A43917" w:rsidP="00927DFE">
      <w:pPr>
        <w:rPr>
          <w:sz w:val="24"/>
          <w:szCs w:val="24"/>
        </w:rPr>
      </w:pPr>
      <w:r w:rsidRPr="001A19F5">
        <w:rPr>
          <w:sz w:val="24"/>
          <w:szCs w:val="24"/>
        </w:rPr>
        <w:t>7. Hoort een docent in het voortgezet onderwijs over die voorkennis te beschikken, vind je?</w:t>
      </w:r>
    </w:p>
    <w:p w14:paraId="1EAA9D84" w14:textId="04A4C57B" w:rsidR="00927DFE" w:rsidRPr="001A19F5" w:rsidRDefault="00A43917" w:rsidP="00927DFE">
      <w:pPr>
        <w:rPr>
          <w:sz w:val="24"/>
          <w:szCs w:val="24"/>
        </w:rPr>
      </w:pPr>
      <w:r w:rsidRPr="001A19F5">
        <w:rPr>
          <w:sz w:val="24"/>
          <w:szCs w:val="24"/>
        </w:rPr>
        <w:t>8</w:t>
      </w:r>
      <w:r w:rsidR="00927DFE" w:rsidRPr="001A19F5">
        <w:rPr>
          <w:sz w:val="24"/>
          <w:szCs w:val="24"/>
        </w:rPr>
        <w:t>. Kun je in de cartoon argumenten vinden voor het standpunt van de tekenaar? Zo ja, welke? Zo nee, hoe probeer</w:t>
      </w:r>
      <w:r w:rsidRPr="001A19F5">
        <w:rPr>
          <w:sz w:val="24"/>
          <w:szCs w:val="24"/>
        </w:rPr>
        <w:t>t hij/zij je dan te overtuigen?</w:t>
      </w:r>
      <w:r w:rsidR="00927DFE" w:rsidRPr="001A19F5">
        <w:rPr>
          <w:sz w:val="24"/>
          <w:szCs w:val="24"/>
        </w:rPr>
        <w:br/>
      </w:r>
    </w:p>
    <w:tbl>
      <w:tblPr>
        <w:tblStyle w:val="Tabelraster"/>
        <w:tblW w:w="0" w:type="auto"/>
        <w:tblLayout w:type="fixed"/>
        <w:tblLook w:val="04A0" w:firstRow="1" w:lastRow="0" w:firstColumn="1" w:lastColumn="0" w:noHBand="0" w:noVBand="1"/>
      </w:tblPr>
      <w:tblGrid>
        <w:gridCol w:w="4644"/>
        <w:gridCol w:w="4638"/>
      </w:tblGrid>
      <w:tr w:rsidR="00927DFE" w:rsidRPr="001A19F5" w14:paraId="51EB2182" w14:textId="77777777" w:rsidTr="008B4228">
        <w:tc>
          <w:tcPr>
            <w:tcW w:w="4644" w:type="dxa"/>
          </w:tcPr>
          <w:p w14:paraId="53E9681D" w14:textId="77777777" w:rsidR="0059101E" w:rsidRPr="001A19F5" w:rsidRDefault="00927DFE" w:rsidP="00927DFE">
            <w:pPr>
              <w:rPr>
                <w:sz w:val="24"/>
                <w:szCs w:val="24"/>
              </w:rPr>
            </w:pPr>
            <w:r w:rsidRPr="001A19F5">
              <w:rPr>
                <w:sz w:val="24"/>
                <w:szCs w:val="24"/>
              </w:rPr>
              <w:t>Cartoon 1:</w:t>
            </w:r>
          </w:p>
          <w:p w14:paraId="57764D47" w14:textId="77777777" w:rsidR="00927DFE" w:rsidRPr="001A19F5" w:rsidRDefault="00927DFE" w:rsidP="00927DFE">
            <w:pPr>
              <w:rPr>
                <w:sz w:val="24"/>
                <w:szCs w:val="24"/>
              </w:rPr>
            </w:pPr>
            <w:r w:rsidRPr="001A19F5">
              <w:rPr>
                <w:sz w:val="24"/>
                <w:szCs w:val="24"/>
              </w:rPr>
              <w:br/>
            </w:r>
            <w:r w:rsidR="0059101E" w:rsidRPr="001A19F5">
              <w:rPr>
                <w:noProof/>
                <w:sz w:val="24"/>
                <w:szCs w:val="24"/>
                <w:lang w:val="en-US"/>
              </w:rPr>
              <w:drawing>
                <wp:inline distT="0" distB="0" distL="0" distR="0" wp14:anchorId="418FB2F9" wp14:editId="1BB74462">
                  <wp:extent cx="2811145" cy="2006600"/>
                  <wp:effectExtent l="0" t="0" r="8255" b="0"/>
                  <wp:docPr id="13" name="Afbeelding 13" descr="Macintosh HD:Users:X:Desktop:Schermafbeelding 2018-03-18 om 15.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X:Desktop:Schermafbeelding 2018-03-18 om 15.25.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145" cy="2006600"/>
                          </a:xfrm>
                          <a:prstGeom prst="rect">
                            <a:avLst/>
                          </a:prstGeom>
                          <a:noFill/>
                          <a:ln>
                            <a:noFill/>
                          </a:ln>
                        </pic:spPr>
                      </pic:pic>
                    </a:graphicData>
                  </a:graphic>
                </wp:inline>
              </w:drawing>
            </w:r>
          </w:p>
          <w:p w14:paraId="707F6EC3" w14:textId="77777777" w:rsidR="008B4228" w:rsidRPr="001A19F5" w:rsidRDefault="008B4228" w:rsidP="00927DFE">
            <w:pPr>
              <w:rPr>
                <w:sz w:val="24"/>
                <w:szCs w:val="24"/>
              </w:rPr>
            </w:pPr>
          </w:p>
          <w:p w14:paraId="63C9241A" w14:textId="77777777" w:rsidR="008B4228" w:rsidRPr="001A19F5" w:rsidRDefault="008B4228" w:rsidP="00927DFE">
            <w:pPr>
              <w:rPr>
                <w:sz w:val="24"/>
                <w:szCs w:val="24"/>
              </w:rPr>
            </w:pPr>
          </w:p>
          <w:p w14:paraId="6FFAA397" w14:textId="3C4C034B" w:rsidR="008B4228" w:rsidRPr="001A19F5" w:rsidRDefault="008B4228" w:rsidP="00927DFE">
            <w:pPr>
              <w:rPr>
                <w:sz w:val="24"/>
                <w:szCs w:val="24"/>
              </w:rPr>
            </w:pPr>
          </w:p>
        </w:tc>
        <w:tc>
          <w:tcPr>
            <w:tcW w:w="4638" w:type="dxa"/>
          </w:tcPr>
          <w:p w14:paraId="7D62C9F8" w14:textId="6F5F4FAD" w:rsidR="00927DFE" w:rsidRPr="001A19F5" w:rsidRDefault="00927DFE" w:rsidP="003C0611">
            <w:pPr>
              <w:rPr>
                <w:sz w:val="24"/>
                <w:szCs w:val="24"/>
              </w:rPr>
            </w:pPr>
            <w:r w:rsidRPr="001A19F5">
              <w:rPr>
                <w:sz w:val="24"/>
                <w:szCs w:val="24"/>
              </w:rPr>
              <w:t>Cartoon 2:</w:t>
            </w:r>
            <w:r w:rsidR="006A190B" w:rsidRPr="001A19F5">
              <w:rPr>
                <w:sz w:val="24"/>
                <w:szCs w:val="24"/>
              </w:rPr>
              <w:t xml:space="preserve"> </w:t>
            </w:r>
            <w:r w:rsidR="0059101E" w:rsidRPr="001A19F5">
              <w:rPr>
                <w:sz w:val="24"/>
                <w:szCs w:val="24"/>
              </w:rPr>
              <w:br/>
            </w:r>
            <w:r w:rsidR="0067756D" w:rsidRPr="001A19F5">
              <w:rPr>
                <w:sz w:val="24"/>
                <w:szCs w:val="24"/>
              </w:rPr>
              <w:br/>
            </w:r>
            <w:r w:rsidR="003C0611" w:rsidRPr="001A19F5">
              <w:rPr>
                <w:noProof/>
                <w:sz w:val="24"/>
                <w:szCs w:val="24"/>
                <w:lang w:val="en-US"/>
              </w:rPr>
              <w:drawing>
                <wp:inline distT="0" distB="0" distL="0" distR="0" wp14:anchorId="7FC6F8B4" wp14:editId="13297ABA">
                  <wp:extent cx="2876762" cy="2581459"/>
                  <wp:effectExtent l="0" t="0" r="0" b="9525"/>
                  <wp:docPr id="10" name="Afbeelding 10" descr="Macintosh HD:Users:X:Desktop:Schermafbeelding 2018-03-18 om 15.2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X:Desktop:Schermafbeelding 2018-03-18 om 15.23.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662" cy="2582266"/>
                          </a:xfrm>
                          <a:prstGeom prst="rect">
                            <a:avLst/>
                          </a:prstGeom>
                          <a:noFill/>
                          <a:ln>
                            <a:noFill/>
                          </a:ln>
                        </pic:spPr>
                      </pic:pic>
                    </a:graphicData>
                  </a:graphic>
                </wp:inline>
              </w:drawing>
            </w:r>
          </w:p>
        </w:tc>
      </w:tr>
      <w:tr w:rsidR="00927DFE" w:rsidRPr="001A19F5" w14:paraId="47C94CAA" w14:textId="77777777" w:rsidTr="008B4228">
        <w:tc>
          <w:tcPr>
            <w:tcW w:w="4644" w:type="dxa"/>
          </w:tcPr>
          <w:p w14:paraId="44716027" w14:textId="2DA04657" w:rsidR="00927DFE" w:rsidRPr="001A19F5" w:rsidRDefault="00927DFE" w:rsidP="00927DFE">
            <w:pPr>
              <w:rPr>
                <w:sz w:val="24"/>
                <w:szCs w:val="24"/>
              </w:rPr>
            </w:pPr>
            <w:r w:rsidRPr="001A19F5">
              <w:rPr>
                <w:sz w:val="24"/>
                <w:szCs w:val="24"/>
              </w:rPr>
              <w:lastRenderedPageBreak/>
              <w:t>Cartoon 3:</w:t>
            </w:r>
            <w:r w:rsidR="008E30C7" w:rsidRPr="001A19F5">
              <w:rPr>
                <w:noProof/>
                <w:sz w:val="24"/>
                <w:szCs w:val="24"/>
                <w:lang w:val="en-US"/>
              </w:rPr>
              <w:drawing>
                <wp:inline distT="0" distB="0" distL="0" distR="0" wp14:anchorId="6061E8A0" wp14:editId="386E9255">
                  <wp:extent cx="2990325" cy="3473662"/>
                  <wp:effectExtent l="0" t="0" r="6985" b="6350"/>
                  <wp:docPr id="2" name="Afbeelding 2" descr="Macintosh HD:Users:X:Desktop:Schermafbeelding 2018-03-18 om 14.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03-18 om 14.57.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325" cy="3473662"/>
                          </a:xfrm>
                          <a:prstGeom prst="rect">
                            <a:avLst/>
                          </a:prstGeom>
                          <a:noFill/>
                          <a:ln>
                            <a:noFill/>
                          </a:ln>
                        </pic:spPr>
                      </pic:pic>
                    </a:graphicData>
                  </a:graphic>
                </wp:inline>
              </w:drawing>
            </w:r>
          </w:p>
        </w:tc>
        <w:tc>
          <w:tcPr>
            <w:tcW w:w="4638" w:type="dxa"/>
          </w:tcPr>
          <w:p w14:paraId="4C828F89" w14:textId="6FCB68FC" w:rsidR="00927DFE" w:rsidRPr="001A19F5" w:rsidRDefault="00927DFE" w:rsidP="008E30C7">
            <w:pPr>
              <w:rPr>
                <w:sz w:val="24"/>
                <w:szCs w:val="24"/>
              </w:rPr>
            </w:pPr>
            <w:r w:rsidRPr="001A19F5">
              <w:rPr>
                <w:sz w:val="24"/>
                <w:szCs w:val="24"/>
              </w:rPr>
              <w:t>Cartoon 4:</w:t>
            </w:r>
            <w:r w:rsidR="00890DFB" w:rsidRPr="001A19F5">
              <w:rPr>
                <w:sz w:val="24"/>
                <w:szCs w:val="24"/>
              </w:rPr>
              <w:br/>
            </w:r>
            <w:r w:rsidRPr="001A19F5">
              <w:rPr>
                <w:sz w:val="24"/>
                <w:szCs w:val="24"/>
              </w:rPr>
              <w:br/>
            </w:r>
            <w:r w:rsidR="00890DFB" w:rsidRPr="001A19F5">
              <w:rPr>
                <w:noProof/>
                <w:sz w:val="24"/>
                <w:szCs w:val="24"/>
                <w:lang w:val="en-US"/>
              </w:rPr>
              <w:drawing>
                <wp:inline distT="0" distB="0" distL="0" distR="0" wp14:anchorId="7C606658" wp14:editId="6ED350D9">
                  <wp:extent cx="2802255" cy="2776855"/>
                  <wp:effectExtent l="0" t="0" r="0" b="0"/>
                  <wp:docPr id="4" name="Afbeelding 4" descr="Macintosh HD:Users:X:Desktop:Schermafbeelding 2018-03-18 om 15.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8-03-18 om 15.08.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2255" cy="2776855"/>
                          </a:xfrm>
                          <a:prstGeom prst="rect">
                            <a:avLst/>
                          </a:prstGeom>
                          <a:noFill/>
                          <a:ln>
                            <a:noFill/>
                          </a:ln>
                        </pic:spPr>
                      </pic:pic>
                    </a:graphicData>
                  </a:graphic>
                </wp:inline>
              </w:drawing>
            </w:r>
          </w:p>
        </w:tc>
      </w:tr>
      <w:tr w:rsidR="00927DFE" w:rsidRPr="001A19F5" w14:paraId="36308D28" w14:textId="77777777" w:rsidTr="00927DFE">
        <w:tc>
          <w:tcPr>
            <w:tcW w:w="9282" w:type="dxa"/>
            <w:gridSpan w:val="2"/>
          </w:tcPr>
          <w:p w14:paraId="599B4EF2" w14:textId="04C522E9" w:rsidR="00927DFE" w:rsidRPr="001A19F5" w:rsidRDefault="00927DFE" w:rsidP="00A602E5">
            <w:pPr>
              <w:jc w:val="center"/>
              <w:rPr>
                <w:sz w:val="24"/>
                <w:szCs w:val="24"/>
              </w:rPr>
            </w:pPr>
            <w:r w:rsidRPr="001A19F5">
              <w:rPr>
                <w:sz w:val="24"/>
                <w:szCs w:val="24"/>
              </w:rPr>
              <w:t>Cartoon 5:</w:t>
            </w:r>
            <w:r w:rsidR="00464BF0" w:rsidRPr="001A19F5">
              <w:rPr>
                <w:sz w:val="24"/>
                <w:szCs w:val="24"/>
              </w:rPr>
              <w:br/>
            </w:r>
            <w:r w:rsidR="00A602E5" w:rsidRPr="001A19F5">
              <w:rPr>
                <w:noProof/>
                <w:sz w:val="24"/>
                <w:szCs w:val="24"/>
                <w:lang w:val="en-US"/>
              </w:rPr>
              <w:drawing>
                <wp:inline distT="0" distB="0" distL="0" distR="0" wp14:anchorId="4293A100" wp14:editId="1CABC584">
                  <wp:extent cx="4688628" cy="4461100"/>
                  <wp:effectExtent l="0" t="0" r="10795" b="9525"/>
                  <wp:docPr id="5" name="Afbeelding 5" descr="Macintosh HD:Users:X:Desktop:Schermafbeelding 2018-03-18 om 15.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8-03-18 om 15.13.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628" cy="4461100"/>
                          </a:xfrm>
                          <a:prstGeom prst="rect">
                            <a:avLst/>
                          </a:prstGeom>
                          <a:noFill/>
                          <a:ln>
                            <a:noFill/>
                          </a:ln>
                        </pic:spPr>
                      </pic:pic>
                    </a:graphicData>
                  </a:graphic>
                </wp:inline>
              </w:drawing>
            </w:r>
            <w:r w:rsidR="00464BF0" w:rsidRPr="001A19F5">
              <w:rPr>
                <w:sz w:val="24"/>
                <w:szCs w:val="24"/>
              </w:rPr>
              <w:br/>
            </w:r>
            <w:r w:rsidR="00464BF0" w:rsidRPr="001A19F5">
              <w:rPr>
                <w:sz w:val="24"/>
                <w:szCs w:val="24"/>
              </w:rPr>
              <w:br/>
            </w:r>
            <w:r w:rsidRPr="001A19F5">
              <w:rPr>
                <w:sz w:val="24"/>
                <w:szCs w:val="24"/>
              </w:rPr>
              <w:br/>
            </w:r>
          </w:p>
        </w:tc>
      </w:tr>
      <w:tr w:rsidR="00927DFE" w:rsidRPr="001A19F5" w14:paraId="113CC446" w14:textId="77777777" w:rsidTr="00927DFE">
        <w:tc>
          <w:tcPr>
            <w:tcW w:w="9282" w:type="dxa"/>
            <w:gridSpan w:val="2"/>
          </w:tcPr>
          <w:p w14:paraId="105B14E1" w14:textId="4FBE1BCC" w:rsidR="00927DFE" w:rsidRPr="001A19F5" w:rsidRDefault="00927DFE" w:rsidP="00927DFE">
            <w:pPr>
              <w:rPr>
                <w:sz w:val="24"/>
                <w:szCs w:val="24"/>
              </w:rPr>
            </w:pPr>
            <w:r w:rsidRPr="001A19F5">
              <w:rPr>
                <w:sz w:val="24"/>
                <w:szCs w:val="24"/>
              </w:rPr>
              <w:lastRenderedPageBreak/>
              <w:t>Cartoon 6:</w:t>
            </w:r>
            <w:r w:rsidRPr="001A19F5">
              <w:rPr>
                <w:sz w:val="24"/>
                <w:szCs w:val="24"/>
              </w:rPr>
              <w:br/>
            </w:r>
            <w:r w:rsidR="00A602E5" w:rsidRPr="001A19F5">
              <w:rPr>
                <w:noProof/>
                <w:sz w:val="24"/>
                <w:szCs w:val="24"/>
                <w:lang w:val="en-US"/>
              </w:rPr>
              <w:drawing>
                <wp:inline distT="0" distB="0" distL="0" distR="0" wp14:anchorId="23D46695" wp14:editId="60845502">
                  <wp:extent cx="5748655" cy="3623945"/>
                  <wp:effectExtent l="0" t="0" r="0" b="8255"/>
                  <wp:docPr id="6" name="Afbeelding 6" descr="Macintosh HD:Users:X:Desktop:Schermafbeelding 2018-03-18 om 15.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Desktop:Schermafbeelding 2018-03-18 om 15.16.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655" cy="3623945"/>
                          </a:xfrm>
                          <a:prstGeom prst="rect">
                            <a:avLst/>
                          </a:prstGeom>
                          <a:noFill/>
                          <a:ln>
                            <a:noFill/>
                          </a:ln>
                        </pic:spPr>
                      </pic:pic>
                    </a:graphicData>
                  </a:graphic>
                </wp:inline>
              </w:drawing>
            </w:r>
          </w:p>
        </w:tc>
      </w:tr>
    </w:tbl>
    <w:p w14:paraId="13391536" w14:textId="6E35BD43" w:rsidR="00927DFE" w:rsidRPr="001A19F5" w:rsidRDefault="00927DFE" w:rsidP="00927DFE">
      <w:pPr>
        <w:rPr>
          <w:sz w:val="24"/>
          <w:szCs w:val="24"/>
        </w:rPr>
      </w:pPr>
    </w:p>
    <w:p w14:paraId="71014045" w14:textId="26042750" w:rsidR="00D33907" w:rsidRPr="001A19F5" w:rsidRDefault="00D33907" w:rsidP="00D33907">
      <w:pPr>
        <w:rPr>
          <w:sz w:val="24"/>
          <w:szCs w:val="24"/>
        </w:rPr>
      </w:pPr>
    </w:p>
    <w:p w14:paraId="2E3F3000" w14:textId="0F9839A1" w:rsidR="00464BF0" w:rsidRPr="001A19F5" w:rsidRDefault="006A190B" w:rsidP="00464BF0">
      <w:pPr>
        <w:rPr>
          <w:sz w:val="24"/>
          <w:szCs w:val="24"/>
        </w:rPr>
      </w:pPr>
      <w:r w:rsidRPr="001A19F5">
        <w:rPr>
          <w:sz w:val="24"/>
          <w:szCs w:val="24"/>
        </w:rPr>
        <w:t>III</w:t>
      </w:r>
      <w:r w:rsidR="00464BF0" w:rsidRPr="001A19F5">
        <w:rPr>
          <w:sz w:val="24"/>
          <w:szCs w:val="24"/>
        </w:rPr>
        <w:t xml:space="preserve">. Kies nu een van de bovenstaande </w:t>
      </w:r>
      <w:r w:rsidR="0059101E" w:rsidRPr="001A19F5">
        <w:rPr>
          <w:sz w:val="24"/>
          <w:szCs w:val="24"/>
        </w:rPr>
        <w:t>zes</w:t>
      </w:r>
      <w:r w:rsidR="008B4228" w:rsidRPr="001A19F5">
        <w:rPr>
          <w:sz w:val="24"/>
          <w:szCs w:val="24"/>
        </w:rPr>
        <w:t xml:space="preserve"> cartoons uit.</w:t>
      </w:r>
      <w:r w:rsidR="00464BF0" w:rsidRPr="001A19F5">
        <w:rPr>
          <w:sz w:val="24"/>
          <w:szCs w:val="24"/>
        </w:rPr>
        <w:t xml:space="preserve"> </w:t>
      </w:r>
      <w:r w:rsidR="008B4228" w:rsidRPr="001A19F5">
        <w:rPr>
          <w:sz w:val="24"/>
          <w:szCs w:val="24"/>
        </w:rPr>
        <w:t>M</w:t>
      </w:r>
      <w:r w:rsidR="00464BF0" w:rsidRPr="001A19F5">
        <w:rPr>
          <w:sz w:val="24"/>
          <w:szCs w:val="24"/>
        </w:rPr>
        <w:t xml:space="preserve">aak daarbij </w:t>
      </w:r>
      <w:r w:rsidR="00DC7CDB" w:rsidRPr="001A19F5">
        <w:rPr>
          <w:sz w:val="24"/>
          <w:szCs w:val="24"/>
        </w:rPr>
        <w:t xml:space="preserve">een van </w:t>
      </w:r>
      <w:r w:rsidR="00464BF0" w:rsidRPr="001A19F5">
        <w:rPr>
          <w:sz w:val="24"/>
          <w:szCs w:val="24"/>
        </w:rPr>
        <w:t>de volgende opdrachten:</w:t>
      </w:r>
    </w:p>
    <w:p w14:paraId="49213A8E" w14:textId="067D7B46" w:rsidR="00464BF0" w:rsidRPr="001A19F5" w:rsidRDefault="00464BF0" w:rsidP="00464BF0">
      <w:pPr>
        <w:rPr>
          <w:sz w:val="24"/>
          <w:szCs w:val="24"/>
        </w:rPr>
      </w:pPr>
      <w:r w:rsidRPr="001A19F5">
        <w:rPr>
          <w:sz w:val="24"/>
          <w:szCs w:val="24"/>
        </w:rPr>
        <w:br/>
        <w:t xml:space="preserve">1. Probeer hetzelfde standpunt te verdedigen als de tekenaar, maar nu in de vorm van een </w:t>
      </w:r>
      <w:r w:rsidR="00A43917" w:rsidRPr="001A19F5">
        <w:rPr>
          <w:sz w:val="24"/>
          <w:szCs w:val="24"/>
        </w:rPr>
        <w:t xml:space="preserve">kort </w:t>
      </w:r>
      <w:r w:rsidRPr="001A19F5">
        <w:rPr>
          <w:sz w:val="24"/>
          <w:szCs w:val="24"/>
        </w:rPr>
        <w:t>schriftelijk betoogje. J</w:t>
      </w:r>
      <w:r w:rsidR="006A190B" w:rsidRPr="001A19F5">
        <w:rPr>
          <w:sz w:val="24"/>
          <w:szCs w:val="24"/>
        </w:rPr>
        <w:t>ullie mo</w:t>
      </w:r>
      <w:r w:rsidRPr="001A19F5">
        <w:rPr>
          <w:sz w:val="24"/>
          <w:szCs w:val="24"/>
        </w:rPr>
        <w:t>g</w:t>
      </w:r>
      <w:r w:rsidR="006A190B" w:rsidRPr="001A19F5">
        <w:rPr>
          <w:sz w:val="24"/>
          <w:szCs w:val="24"/>
        </w:rPr>
        <w:t>en</w:t>
      </w:r>
      <w:r w:rsidRPr="001A19F5">
        <w:rPr>
          <w:sz w:val="24"/>
          <w:szCs w:val="24"/>
        </w:rPr>
        <w:t xml:space="preserve"> gebruikmaken van de trucjes uit paragraaf 4.9.</w:t>
      </w:r>
    </w:p>
    <w:p w14:paraId="1AD0292A" w14:textId="13998FB1" w:rsidR="00464BF0" w:rsidRPr="001A19F5" w:rsidRDefault="00464BF0" w:rsidP="00464BF0">
      <w:pPr>
        <w:rPr>
          <w:sz w:val="24"/>
          <w:szCs w:val="24"/>
        </w:rPr>
      </w:pPr>
      <w:r w:rsidRPr="001A19F5">
        <w:rPr>
          <w:sz w:val="24"/>
          <w:szCs w:val="24"/>
        </w:rPr>
        <w:t>2. Teken of</w:t>
      </w:r>
      <w:r w:rsidR="006A190B" w:rsidRPr="001A19F5">
        <w:rPr>
          <w:sz w:val="24"/>
          <w:szCs w:val="24"/>
        </w:rPr>
        <w:t xml:space="preserve"> schets een cartoon waarin jullie</w:t>
      </w:r>
      <w:r w:rsidRPr="001A19F5">
        <w:rPr>
          <w:sz w:val="24"/>
          <w:szCs w:val="24"/>
        </w:rPr>
        <w:t xml:space="preserve"> het tegenovergestelde standpunt </w:t>
      </w:r>
      <w:r w:rsidR="006A190B" w:rsidRPr="001A19F5">
        <w:rPr>
          <w:sz w:val="24"/>
          <w:szCs w:val="24"/>
        </w:rPr>
        <w:t>innemen.</w:t>
      </w:r>
    </w:p>
    <w:p w14:paraId="3EC7DFFD" w14:textId="20C48BD5" w:rsidR="00464BF0" w:rsidRPr="001A19F5" w:rsidRDefault="00DC7CDB" w:rsidP="00464BF0">
      <w:pPr>
        <w:rPr>
          <w:sz w:val="24"/>
          <w:szCs w:val="24"/>
        </w:rPr>
      </w:pPr>
      <w:r w:rsidRPr="001A19F5">
        <w:rPr>
          <w:sz w:val="24"/>
          <w:szCs w:val="24"/>
        </w:rPr>
        <w:t xml:space="preserve">3. </w:t>
      </w:r>
      <w:r w:rsidR="0033275A" w:rsidRPr="001A19F5">
        <w:rPr>
          <w:sz w:val="24"/>
          <w:szCs w:val="24"/>
        </w:rPr>
        <w:t xml:space="preserve">Je kunt </w:t>
      </w:r>
      <w:r w:rsidR="007A627A" w:rsidRPr="001A19F5">
        <w:rPr>
          <w:sz w:val="24"/>
          <w:szCs w:val="24"/>
        </w:rPr>
        <w:t xml:space="preserve">leerlingen </w:t>
      </w:r>
      <w:r w:rsidR="0033275A" w:rsidRPr="001A19F5">
        <w:rPr>
          <w:sz w:val="24"/>
          <w:szCs w:val="24"/>
        </w:rPr>
        <w:t xml:space="preserve">een cartoon laten uitleggen om te toetsen of </w:t>
      </w:r>
      <w:r w:rsidR="007A627A" w:rsidRPr="001A19F5">
        <w:rPr>
          <w:sz w:val="24"/>
          <w:szCs w:val="24"/>
        </w:rPr>
        <w:t>ze</w:t>
      </w:r>
      <w:r w:rsidR="0033275A" w:rsidRPr="001A19F5">
        <w:rPr>
          <w:sz w:val="24"/>
          <w:szCs w:val="24"/>
        </w:rPr>
        <w:t xml:space="preserve"> over bepaalde kennis </w:t>
      </w:r>
      <w:r w:rsidR="007A627A" w:rsidRPr="001A19F5">
        <w:rPr>
          <w:sz w:val="24"/>
          <w:szCs w:val="24"/>
        </w:rPr>
        <w:t>beschikken</w:t>
      </w:r>
      <w:r w:rsidR="0033275A" w:rsidRPr="001A19F5">
        <w:rPr>
          <w:sz w:val="24"/>
          <w:szCs w:val="24"/>
        </w:rPr>
        <w:t xml:space="preserve">. </w:t>
      </w:r>
      <w:r w:rsidR="00A43917" w:rsidRPr="001A19F5">
        <w:rPr>
          <w:sz w:val="24"/>
          <w:szCs w:val="24"/>
        </w:rPr>
        <w:t>Bed</w:t>
      </w:r>
      <w:r w:rsidR="007A627A" w:rsidRPr="001A19F5">
        <w:rPr>
          <w:sz w:val="24"/>
          <w:szCs w:val="24"/>
        </w:rPr>
        <w:t>enk een situatie (schooltype, docent, vak, onderwerp enz.) waarin een docent de door jou gekozen cartoon voor dat doel kan gebruiken.</w:t>
      </w:r>
    </w:p>
    <w:p w14:paraId="13C743EB" w14:textId="77777777" w:rsidR="00B4322F" w:rsidRPr="001A19F5" w:rsidRDefault="00B4322F">
      <w:pPr>
        <w:rPr>
          <w:sz w:val="24"/>
          <w:szCs w:val="24"/>
        </w:rPr>
      </w:pPr>
    </w:p>
    <w:sectPr w:rsidR="00B4322F" w:rsidRPr="001A19F5" w:rsidSect="009E72A6">
      <w:headerReference w:type="even" r:id="rId13"/>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7B708" w14:textId="77777777" w:rsidR="00A43917" w:rsidRDefault="00A43917" w:rsidP="00D33907">
      <w:r>
        <w:separator/>
      </w:r>
    </w:p>
  </w:endnote>
  <w:endnote w:type="continuationSeparator" w:id="0">
    <w:p w14:paraId="2462C239" w14:textId="77777777" w:rsidR="00A43917" w:rsidRDefault="00A43917" w:rsidP="00D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F6F4" w14:textId="77777777" w:rsidR="00A43917" w:rsidRDefault="00A43917" w:rsidP="00D33907">
      <w:r>
        <w:separator/>
      </w:r>
    </w:p>
  </w:footnote>
  <w:footnote w:type="continuationSeparator" w:id="0">
    <w:p w14:paraId="5B84A26D" w14:textId="77777777" w:rsidR="00A43917" w:rsidRDefault="00A43917" w:rsidP="00D33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B847" w14:textId="77777777" w:rsidR="00A43917" w:rsidRDefault="00A43917" w:rsidP="00927D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DDA6F" w14:textId="77777777" w:rsidR="00A43917" w:rsidRDefault="00A43917" w:rsidP="00D3390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BDCC" w14:textId="77777777" w:rsidR="00A43917" w:rsidRDefault="00A43917" w:rsidP="00927D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7D2C">
      <w:rPr>
        <w:rStyle w:val="Paginanummer"/>
        <w:noProof/>
      </w:rPr>
      <w:t>1</w:t>
    </w:r>
    <w:r>
      <w:rPr>
        <w:rStyle w:val="Paginanummer"/>
      </w:rPr>
      <w:fldChar w:fldCharType="end"/>
    </w:r>
  </w:p>
  <w:p w14:paraId="39132517" w14:textId="77777777" w:rsidR="00A43917" w:rsidRDefault="00A43917" w:rsidP="00D33907">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2F"/>
    <w:rsid w:val="001223E6"/>
    <w:rsid w:val="00194652"/>
    <w:rsid w:val="001A19F5"/>
    <w:rsid w:val="001B580A"/>
    <w:rsid w:val="001F6110"/>
    <w:rsid w:val="0027314C"/>
    <w:rsid w:val="00283A0B"/>
    <w:rsid w:val="00321534"/>
    <w:rsid w:val="0033275A"/>
    <w:rsid w:val="003851B3"/>
    <w:rsid w:val="003C0611"/>
    <w:rsid w:val="00443543"/>
    <w:rsid w:val="00464BF0"/>
    <w:rsid w:val="0059101E"/>
    <w:rsid w:val="00600665"/>
    <w:rsid w:val="00621A4C"/>
    <w:rsid w:val="00636A56"/>
    <w:rsid w:val="0067756D"/>
    <w:rsid w:val="00692680"/>
    <w:rsid w:val="006A190B"/>
    <w:rsid w:val="00710D54"/>
    <w:rsid w:val="00785FC2"/>
    <w:rsid w:val="007A627A"/>
    <w:rsid w:val="007C1D7B"/>
    <w:rsid w:val="00860B9F"/>
    <w:rsid w:val="00890DFB"/>
    <w:rsid w:val="008A3F3B"/>
    <w:rsid w:val="008B4228"/>
    <w:rsid w:val="008E30C7"/>
    <w:rsid w:val="00911999"/>
    <w:rsid w:val="00927DFE"/>
    <w:rsid w:val="009E72A6"/>
    <w:rsid w:val="00A43917"/>
    <w:rsid w:val="00A602E5"/>
    <w:rsid w:val="00A869DC"/>
    <w:rsid w:val="00AC7D2C"/>
    <w:rsid w:val="00AE005A"/>
    <w:rsid w:val="00AF178B"/>
    <w:rsid w:val="00B4322F"/>
    <w:rsid w:val="00BC3EFD"/>
    <w:rsid w:val="00C97A84"/>
    <w:rsid w:val="00CC39CB"/>
    <w:rsid w:val="00D33907"/>
    <w:rsid w:val="00D74665"/>
    <w:rsid w:val="00DC7CDB"/>
    <w:rsid w:val="00EE4040"/>
    <w:rsid w:val="00F67FF6"/>
    <w:rsid w:val="00FC51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2073</Characters>
  <Application>Microsoft Macintosh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2018-03-19T12:05:00Z</cp:lastPrinted>
  <dcterms:created xsi:type="dcterms:W3CDTF">2018-03-19T12:06:00Z</dcterms:created>
  <dcterms:modified xsi:type="dcterms:W3CDTF">2018-03-19T12:06:00Z</dcterms:modified>
</cp:coreProperties>
</file>