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38" w:rsidRDefault="009D4138" w:rsidP="009D4138">
      <w:pPr>
        <w:rPr>
          <w:b/>
        </w:rPr>
      </w:pPr>
      <w:r>
        <w:rPr>
          <w:b/>
        </w:rPr>
        <w:t>Argumenteren en betogen, les 2</w:t>
      </w:r>
    </w:p>
    <w:p w:rsidR="009D4138" w:rsidRDefault="009D4138" w:rsidP="009D4138">
      <w:r>
        <w:rPr>
          <w:b/>
        </w:rPr>
        <w:t>Het leren herkennen van argumentatie in geschreven tekst</w:t>
      </w:r>
    </w:p>
    <w:p w:rsidR="009D4138" w:rsidRDefault="009D4138" w:rsidP="009D4138"/>
    <w:p w:rsidR="009D4138" w:rsidRDefault="009D4138" w:rsidP="009D4138">
      <w:r>
        <w:t>- huiswerk</w:t>
      </w:r>
    </w:p>
    <w:p w:rsidR="009D4138" w:rsidRDefault="009D4138" w:rsidP="009D4138">
      <w:r>
        <w:t>- argumentatie in geschreven tekst</w:t>
      </w:r>
    </w:p>
    <w:p w:rsidR="009D4138" w:rsidRDefault="009D4138" w:rsidP="009D4138">
      <w:r>
        <w:t>- huiswerk</w:t>
      </w:r>
    </w:p>
    <w:p w:rsidR="009D4138" w:rsidRDefault="009D4138" w:rsidP="009D4138"/>
    <w:p w:rsidR="009D4138" w:rsidRDefault="009D4138" w:rsidP="009D4138">
      <w:r>
        <w:t xml:space="preserve">A. Tweetalig onderwijs, drietalig onderwijs, biologie in het Engels, geschiedenis in het Fries - het is allemaal hartstikke hip en modern, maar het vergeet één ding: om in de Nederlandse maatschappij te kunnen functioneren moet je in de eerste plaats de Nederlandse taal goed beheersen. </w:t>
      </w:r>
    </w:p>
    <w:p w:rsidR="009D4138" w:rsidRDefault="009D4138" w:rsidP="009D4138"/>
    <w:p w:rsidR="009D4138" w:rsidRDefault="009D4138" w:rsidP="009D4138">
      <w:r>
        <w:t>1a. Waar vindt de schrijver van tekst A iets van?</w:t>
      </w:r>
    </w:p>
    <w:p w:rsidR="009D4138" w:rsidRDefault="009D4138" w:rsidP="009D4138">
      <w:r>
        <w:t>1b. Wat is zijn mening daarover?</w:t>
      </w:r>
    </w:p>
    <w:p w:rsidR="009D4138" w:rsidRDefault="009D4138" w:rsidP="009D4138">
      <w:r>
        <w:t>2. Waarom gebruikt de schrijver de woorden 'het is allemaal hartstikke hip en modern', denk je?</w:t>
      </w:r>
    </w:p>
    <w:p w:rsidR="009D4138" w:rsidRDefault="009D4138" w:rsidP="009D4138">
      <w:r>
        <w:t>3. Welke argumenten gebruikt de schrijver om zijn standpunt te onderbouwen?</w:t>
      </w:r>
    </w:p>
    <w:p w:rsidR="009D4138" w:rsidRDefault="009D4138" w:rsidP="009D4138">
      <w:r>
        <w:t>4. De schrijver laat in zijn redenatie een gat vallen en verwacht dat de lezer dat gat zelf invult. Welk gat is dat?</w:t>
      </w:r>
    </w:p>
    <w:p w:rsidR="009D4138" w:rsidRDefault="009D4138" w:rsidP="009D4138">
      <w:r>
        <w:t>5. Schrijf de redenatie van de schrijver nu eens voluit op. Dat mag in een model dat daarvoor gemaakt is, maar ook op een andere overzichtelijke manier.</w:t>
      </w:r>
    </w:p>
    <w:p w:rsidR="009D4138" w:rsidRDefault="009D4138" w:rsidP="009D4138">
      <w:r>
        <w:t>6a. Vind je het betoog in tekst A overtuigend?</w:t>
      </w:r>
    </w:p>
    <w:p w:rsidR="009D4138" w:rsidRDefault="009D4138" w:rsidP="009D4138">
      <w:r>
        <w:t>6b. Sta jij, persoonlijk, wel open voor argumenten in deze discussie?</w:t>
      </w:r>
    </w:p>
    <w:p w:rsidR="009D4138" w:rsidRDefault="009D4138" w:rsidP="009D4138">
      <w:r>
        <w:t>7a. Stel dat uit onderzoek blijkt dat de beheersing van het Nederlands op twee- en drietalige scholen beter is dan op scholen die alle lessen in het Nederlands geven. Wat zou dat in een argumentatie betekenen voor het betoog in tekst A?</w:t>
      </w:r>
    </w:p>
    <w:p w:rsidR="009D4138" w:rsidRDefault="009D4138" w:rsidP="009D4138">
      <w:r>
        <w:t>7b. Wat zou dat betekenen voor een lezer die zich door de schrijver had laten overtuigen?</w:t>
      </w:r>
    </w:p>
    <w:p w:rsidR="009D4138" w:rsidRDefault="009D4138" w:rsidP="009D4138">
      <w:r>
        <w:t>8. Schrijf een kort betoog waarin je de lezer met andere argumenten van dezelfde mening wilt overtuigen als de schrijver van tekst A.</w:t>
      </w:r>
    </w:p>
    <w:p w:rsidR="009D4138" w:rsidRDefault="009D4138" w:rsidP="009D4138">
      <w:r>
        <w:t>9. Schrijf nu een kort betoog van iemand met de tegenovergestelde mening die ingaat op alle argumenten die je net hebt bedacht.</w:t>
      </w:r>
    </w:p>
    <w:p w:rsidR="009D4138" w:rsidRDefault="009D4138" w:rsidP="009D4138">
      <w:r>
        <w:t>10. Herschrijf tekst A nu met behulp van je antwoord bij vraag 5. Zorg ervoor dat de argumentatie sluitend is (dus dat er niets wordt weggelaten). Doe dat door gebruik te maken van signaalwoorden. Onderstreep de signaalwoorden in je betoog. Weet je niet (meer) wat een signaalwoord is, ga dat dan eerst opzoeken op internet, voor je begint.</w:t>
      </w:r>
    </w:p>
    <w:p w:rsidR="009D4138" w:rsidRDefault="009D4138" w:rsidP="009D4138"/>
    <w:p w:rsidR="009D4138" w:rsidRDefault="009D4138" w:rsidP="009D4138">
      <w:r>
        <w:t>De dossieropdrachten bij deze les bestaan uit de bovenstaande opdrachten en een tweede serie opdrachten. Je vindt de volledige dossieropdracht op Blackboard onder de knop 'huiswerk'.</w:t>
      </w:r>
    </w:p>
    <w:p w:rsidR="009E72A6" w:rsidRDefault="009E72A6">
      <w:bookmarkStart w:id="0" w:name="_GoBack"/>
      <w:bookmarkEnd w:id="0"/>
    </w:p>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38"/>
    <w:rsid w:val="009D4138"/>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41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D41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1792</Characters>
  <Application>Microsoft Macintosh Word</Application>
  <DocSecurity>0</DocSecurity>
  <Lines>45</Lines>
  <Paragraphs>16</Paragraphs>
  <ScaleCrop>false</ScaleCrop>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2014-09-14T16:06:00Z</dcterms:created>
  <dcterms:modified xsi:type="dcterms:W3CDTF">2014-09-14T16:10:00Z</dcterms:modified>
</cp:coreProperties>
</file>