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53" w:rsidRPr="006F6C53" w:rsidRDefault="006F6C53" w:rsidP="006F6C53">
      <w:pPr>
        <w:widowControl w:val="0"/>
        <w:autoSpaceDE w:val="0"/>
        <w:autoSpaceDN w:val="0"/>
        <w:adjustRightInd w:val="0"/>
        <w:spacing w:after="300" w:line="480" w:lineRule="auto"/>
        <w:rPr>
          <w:rFonts w:ascii="Arial" w:hAnsi="Arial" w:cs="Arial"/>
          <w:sz w:val="22"/>
          <w:szCs w:val="22"/>
          <w:lang w:val="en-US"/>
        </w:rPr>
      </w:pPr>
      <w:r w:rsidRPr="006F6C53">
        <w:rPr>
          <w:rFonts w:ascii="Arial" w:hAnsi="Arial" w:cs="Arial"/>
          <w:sz w:val="22"/>
          <w:szCs w:val="22"/>
          <w:lang w:val="en-US"/>
        </w:rPr>
        <w:t xml:space="preserve">Ferliene wieke </w:t>
      </w:r>
      <w:r w:rsidR="000D752B">
        <w:rPr>
          <w:rFonts w:ascii="Arial" w:hAnsi="Arial" w:cs="Arial"/>
          <w:sz w:val="22"/>
          <w:szCs w:val="22"/>
          <w:lang w:val="en-US"/>
        </w:rPr>
        <w:t>tiis</w:t>
      </w:r>
      <w:r w:rsidRPr="006F6C53">
        <w:rPr>
          <w:rFonts w:ascii="Arial" w:hAnsi="Arial" w:cs="Arial"/>
          <w:sz w:val="22"/>
          <w:szCs w:val="22"/>
          <w:lang w:val="en-US"/>
        </w:rPr>
        <w:t xml:space="preserve">dei had de parlementskommisje foar binnenlânske saken fan Alaska unaniem </w:t>
      </w:r>
      <w:proofErr w:type="gramStart"/>
      <w:r w:rsidRPr="006F6C53">
        <w:rPr>
          <w:rFonts w:ascii="Arial" w:hAnsi="Arial" w:cs="Arial"/>
          <w:sz w:val="22"/>
          <w:szCs w:val="22"/>
          <w:lang w:val="en-US"/>
        </w:rPr>
        <w:t>ja</w:t>
      </w:r>
      <w:proofErr w:type="gramEnd"/>
      <w:r w:rsidRPr="006F6C53">
        <w:rPr>
          <w:rFonts w:ascii="Arial" w:hAnsi="Arial" w:cs="Arial"/>
          <w:sz w:val="22"/>
          <w:szCs w:val="22"/>
          <w:lang w:val="en-US"/>
        </w:rPr>
        <w:t xml:space="preserve"> sein</w:t>
      </w:r>
      <w:r w:rsidR="000D752B">
        <w:rPr>
          <w:rFonts w:ascii="Arial" w:hAnsi="Arial" w:cs="Arial"/>
          <w:sz w:val="22"/>
          <w:szCs w:val="22"/>
          <w:lang w:val="en-US"/>
        </w:rPr>
        <w:t>t</w:t>
      </w:r>
      <w:r w:rsidRPr="006F6C53">
        <w:rPr>
          <w:rFonts w:ascii="Arial" w:hAnsi="Arial" w:cs="Arial"/>
          <w:sz w:val="22"/>
          <w:szCs w:val="22"/>
          <w:lang w:val="en-US"/>
        </w:rPr>
        <w:t xml:space="preserve"> tsjin in wet dy’t tweintich lânseigen talen in officiële status m</w:t>
      </w:r>
      <w:r w:rsidR="000D752B">
        <w:rPr>
          <w:rFonts w:ascii="Arial" w:hAnsi="Arial" w:cs="Arial"/>
          <w:sz w:val="22"/>
          <w:szCs w:val="22"/>
          <w:lang w:val="en-US"/>
        </w:rPr>
        <w:t>u</w:t>
      </w:r>
      <w:r w:rsidRPr="006F6C53">
        <w:rPr>
          <w:rFonts w:ascii="Arial" w:hAnsi="Arial" w:cs="Arial"/>
          <w:sz w:val="22"/>
          <w:szCs w:val="22"/>
          <w:lang w:val="en-US"/>
        </w:rPr>
        <w:t xml:space="preserve">t jaan. </w:t>
      </w:r>
      <w:proofErr w:type="gramStart"/>
      <w:r w:rsidRPr="006F6C53">
        <w:rPr>
          <w:rFonts w:ascii="Arial" w:hAnsi="Arial" w:cs="Arial"/>
          <w:sz w:val="22"/>
          <w:szCs w:val="22"/>
          <w:lang w:val="en-US"/>
        </w:rPr>
        <w:t>Du noardlikste Amerikaanske dielsteat hat in protte taalminderheden.</w:t>
      </w:r>
      <w:proofErr w:type="gramEnd"/>
      <w:r w:rsidRPr="006F6C53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6F6C53">
        <w:rPr>
          <w:rFonts w:ascii="Arial" w:hAnsi="Arial" w:cs="Arial"/>
          <w:sz w:val="22"/>
          <w:szCs w:val="22"/>
          <w:lang w:val="en-US"/>
        </w:rPr>
        <w:t>Ingelsk wurd</w:t>
      </w:r>
      <w:r w:rsidR="000D752B">
        <w:rPr>
          <w:rFonts w:ascii="Arial" w:hAnsi="Arial" w:cs="Arial"/>
          <w:sz w:val="22"/>
          <w:szCs w:val="22"/>
          <w:lang w:val="en-US"/>
        </w:rPr>
        <w:t>t foaral pr</w:t>
      </w:r>
      <w:r w:rsidRPr="006F6C53">
        <w:rPr>
          <w:rFonts w:ascii="Arial" w:hAnsi="Arial" w:cs="Arial"/>
          <w:sz w:val="22"/>
          <w:szCs w:val="22"/>
          <w:lang w:val="en-US"/>
        </w:rPr>
        <w:t>at</w:t>
      </w:r>
      <w:r w:rsidR="000D752B">
        <w:rPr>
          <w:rFonts w:ascii="Arial" w:hAnsi="Arial" w:cs="Arial"/>
          <w:sz w:val="22"/>
          <w:szCs w:val="22"/>
          <w:lang w:val="en-US"/>
        </w:rPr>
        <w:t>en</w:t>
      </w:r>
      <w:r w:rsidRPr="006F6C53">
        <w:rPr>
          <w:rFonts w:ascii="Arial" w:hAnsi="Arial" w:cs="Arial"/>
          <w:sz w:val="22"/>
          <w:szCs w:val="22"/>
          <w:lang w:val="en-US"/>
        </w:rPr>
        <w:t xml:space="preserve"> yn it súdeasten fan de steat.</w:t>
      </w:r>
      <w:proofErr w:type="gramEnd"/>
      <w:r w:rsidRPr="006F6C53">
        <w:rPr>
          <w:rFonts w:ascii="Arial" w:hAnsi="Arial" w:cs="Arial"/>
          <w:sz w:val="22"/>
          <w:szCs w:val="22"/>
          <w:lang w:val="en-US"/>
        </w:rPr>
        <w:t xml:space="preserve"> Ut tinbefolke Alaska wurd fjidder bewenne trôch sprekkers fan de oarspronklike talen fan Alaska, byfoarbyld Inupiaq, Yupik en Tanana. Bijna deselde talen wudde ek praet</w:t>
      </w:r>
      <w:r w:rsidR="000D752B">
        <w:rPr>
          <w:rFonts w:ascii="Arial" w:hAnsi="Arial" w:cs="Arial"/>
          <w:sz w:val="22"/>
          <w:szCs w:val="22"/>
          <w:lang w:val="en-US"/>
        </w:rPr>
        <w:t>en</w:t>
      </w:r>
      <w:r w:rsidRPr="006F6C53">
        <w:rPr>
          <w:rFonts w:ascii="Arial" w:hAnsi="Arial" w:cs="Arial"/>
          <w:sz w:val="22"/>
          <w:szCs w:val="22"/>
          <w:lang w:val="en-US"/>
        </w:rPr>
        <w:t xml:space="preserve"> troch </w:t>
      </w:r>
      <w:proofErr w:type="gramStart"/>
      <w:r w:rsidRPr="006F6C53">
        <w:rPr>
          <w:rFonts w:ascii="Arial" w:hAnsi="Arial" w:cs="Arial"/>
          <w:sz w:val="22"/>
          <w:szCs w:val="22"/>
          <w:lang w:val="en-US"/>
        </w:rPr>
        <w:t>eskimo</w:t>
      </w:r>
      <w:proofErr w:type="gramEnd"/>
      <w:r w:rsidRPr="006F6C53">
        <w:rPr>
          <w:rFonts w:ascii="Arial" w:hAnsi="Arial" w:cs="Arial"/>
          <w:sz w:val="22"/>
          <w:szCs w:val="22"/>
          <w:lang w:val="en-US"/>
        </w:rPr>
        <w:t>’s yn Kanada en op Grienlân.</w:t>
      </w:r>
    </w:p>
    <w:p w:rsidR="006F6C53" w:rsidRPr="006F6C53" w:rsidRDefault="006F6C53" w:rsidP="006F6C53">
      <w:pPr>
        <w:widowControl w:val="0"/>
        <w:autoSpaceDE w:val="0"/>
        <w:autoSpaceDN w:val="0"/>
        <w:adjustRightInd w:val="0"/>
        <w:spacing w:after="300" w:line="480" w:lineRule="auto"/>
        <w:rPr>
          <w:rFonts w:ascii="Arial" w:hAnsi="Arial" w:cs="Arial"/>
          <w:sz w:val="22"/>
          <w:szCs w:val="22"/>
          <w:lang w:val="en-US"/>
        </w:rPr>
      </w:pPr>
      <w:r w:rsidRPr="006F6C53">
        <w:rPr>
          <w:rFonts w:ascii="Arial" w:hAnsi="Arial" w:cs="Arial"/>
          <w:sz w:val="22"/>
          <w:szCs w:val="22"/>
          <w:lang w:val="en-US"/>
        </w:rPr>
        <w:t>De wet sil net fuortend</w:t>
      </w:r>
      <w:r w:rsidR="000D752B">
        <w:rPr>
          <w:rFonts w:ascii="Arial" w:hAnsi="Arial" w:cs="Arial"/>
          <w:sz w:val="22"/>
          <w:szCs w:val="22"/>
          <w:lang w:val="en-US"/>
        </w:rPr>
        <w:t>aliks praktyske consekwinsjes he</w:t>
      </w:r>
      <w:r w:rsidRPr="006F6C53">
        <w:rPr>
          <w:rFonts w:ascii="Arial" w:hAnsi="Arial" w:cs="Arial"/>
          <w:sz w:val="22"/>
          <w:szCs w:val="22"/>
          <w:lang w:val="en-US"/>
        </w:rPr>
        <w:t>wwe, mar hy is wol een wichtig symboal foar de sprekkers fan de autogtoane talen fan Alaska. Yn 1998 waard yn Alaska nammentlik in wet oannom</w:t>
      </w:r>
      <w:r w:rsidR="000D752B">
        <w:rPr>
          <w:rFonts w:ascii="Arial" w:hAnsi="Arial" w:cs="Arial"/>
          <w:sz w:val="22"/>
          <w:szCs w:val="22"/>
          <w:lang w:val="en-US"/>
        </w:rPr>
        <w:t>d</w:t>
      </w:r>
      <w:r w:rsidRPr="006F6C53">
        <w:rPr>
          <w:rFonts w:ascii="Arial" w:hAnsi="Arial" w:cs="Arial"/>
          <w:sz w:val="22"/>
          <w:szCs w:val="22"/>
          <w:lang w:val="en-US"/>
        </w:rPr>
        <w:t xml:space="preserve"> dy’t bepaalde dat alle oerheidskommûnikaasje – moenling en skriftlik – yn it Ingelsk wêze moast. Fjierder stie yn de wet dat net ien in baan bei de oerheid net krije mocht, om’t der ientalich Ingelsk wie.</w:t>
      </w:r>
    </w:p>
    <w:p w:rsidR="006F6C53" w:rsidRPr="006F6C53" w:rsidRDefault="006F6C53" w:rsidP="006F6C53">
      <w:pPr>
        <w:widowControl w:val="0"/>
        <w:autoSpaceDE w:val="0"/>
        <w:autoSpaceDN w:val="0"/>
        <w:adjustRightInd w:val="0"/>
        <w:spacing w:after="300" w:line="480" w:lineRule="auto"/>
        <w:rPr>
          <w:rFonts w:ascii="Arial" w:hAnsi="Arial" w:cs="Arial"/>
          <w:sz w:val="22"/>
          <w:szCs w:val="22"/>
          <w:lang w:val="en-US"/>
        </w:rPr>
      </w:pPr>
      <w:r w:rsidRPr="006F6C53">
        <w:rPr>
          <w:rFonts w:ascii="Arial" w:hAnsi="Arial" w:cs="Arial"/>
          <w:sz w:val="22"/>
          <w:szCs w:val="22"/>
          <w:lang w:val="en-US"/>
        </w:rPr>
        <w:t xml:space="preserve">Yn 2007 ferkljearre de rjochter </w:t>
      </w:r>
      <w:proofErr w:type="gramStart"/>
      <w:r w:rsidRPr="006F6C53">
        <w:rPr>
          <w:rFonts w:ascii="Arial" w:hAnsi="Arial" w:cs="Arial"/>
          <w:sz w:val="22"/>
          <w:szCs w:val="22"/>
          <w:lang w:val="en-US"/>
        </w:rPr>
        <w:t>dy</w:t>
      </w:r>
      <w:proofErr w:type="gramEnd"/>
      <w:r w:rsidRPr="006F6C53">
        <w:rPr>
          <w:rFonts w:ascii="Arial" w:hAnsi="Arial" w:cs="Arial"/>
          <w:sz w:val="22"/>
          <w:szCs w:val="22"/>
          <w:lang w:val="en-US"/>
        </w:rPr>
        <w:t xml:space="preserve"> wet ol ûnjildich. Likegoed is de benaudheid foar meertaligens grut by de Ingelsktalige meerderheid fan de dielsteat. Republikeinske parlemintsleden st</w:t>
      </w:r>
      <w:r w:rsidR="000D752B">
        <w:rPr>
          <w:rFonts w:ascii="Arial" w:hAnsi="Arial" w:cs="Arial"/>
          <w:sz w:val="22"/>
          <w:szCs w:val="22"/>
          <w:lang w:val="en-US"/>
        </w:rPr>
        <w:t>ûnen</w:t>
      </w:r>
      <w:r w:rsidRPr="006F6C53">
        <w:rPr>
          <w:rFonts w:ascii="Arial" w:hAnsi="Arial" w:cs="Arial"/>
          <w:sz w:val="22"/>
          <w:szCs w:val="22"/>
          <w:lang w:val="en-US"/>
        </w:rPr>
        <w:t xml:space="preserve"> derop oan dat de neie wet allinne symboalysk mocht wêze en dat </w:t>
      </w:r>
      <w:proofErr w:type="gramStart"/>
      <w:r w:rsidRPr="006F6C53">
        <w:rPr>
          <w:rFonts w:ascii="Arial" w:hAnsi="Arial" w:cs="Arial"/>
          <w:sz w:val="22"/>
          <w:szCs w:val="22"/>
          <w:lang w:val="en-US"/>
        </w:rPr>
        <w:t>dy</w:t>
      </w:r>
      <w:proofErr w:type="gramEnd"/>
      <w:r w:rsidRPr="006F6C53">
        <w:rPr>
          <w:rFonts w:ascii="Arial" w:hAnsi="Arial" w:cs="Arial"/>
          <w:sz w:val="22"/>
          <w:szCs w:val="22"/>
          <w:lang w:val="en-US"/>
        </w:rPr>
        <w:t xml:space="preserve"> der net ta liede mocht dot offisjele stikken yn ‘e takomst ien olle offisjele talen moatte wurde oerset.</w:t>
      </w:r>
      <w:r>
        <w:rPr>
          <w:rFonts w:ascii="Arial" w:hAnsi="Arial" w:cs="Arial"/>
          <w:sz w:val="22"/>
          <w:szCs w:val="22"/>
          <w:lang w:val="en-US"/>
        </w:rPr>
        <w:t xml:space="preserve"> Toch is dit een opfollende wiksel ien ut taalbeleid. De wiksel is wichtich foar it lân.</w:t>
      </w:r>
    </w:p>
    <w:p w:rsidR="009E72A6" w:rsidRPr="00941292" w:rsidRDefault="006F6C53">
      <w:pPr>
        <w:rPr>
          <w:sz w:val="22"/>
          <w:szCs w:val="22"/>
        </w:rPr>
      </w:pPr>
      <w:r w:rsidRPr="00941292">
        <w:rPr>
          <w:sz w:val="22"/>
          <w:szCs w:val="22"/>
        </w:rPr>
        <w:t>1. De boppesteande tekst stiet grôtfol flaters. Meitsje der fetsoenlik Frysk fan.</w:t>
      </w:r>
    </w:p>
    <w:p w:rsidR="006F6C53" w:rsidRPr="00941292" w:rsidRDefault="006F6C53">
      <w:pPr>
        <w:rPr>
          <w:sz w:val="22"/>
          <w:szCs w:val="22"/>
        </w:rPr>
      </w:pPr>
      <w:r w:rsidRPr="00941292">
        <w:rPr>
          <w:sz w:val="22"/>
          <w:szCs w:val="22"/>
        </w:rPr>
        <w:t>2. Neam ris twa oerienkomsten tusken de twataligenssituaasje yn Fryslân en dy yn Alaska.</w:t>
      </w:r>
    </w:p>
    <w:p w:rsidR="006F6C53" w:rsidRPr="00941292" w:rsidRDefault="006F6C53">
      <w:pPr>
        <w:rPr>
          <w:sz w:val="22"/>
          <w:szCs w:val="22"/>
        </w:rPr>
      </w:pPr>
      <w:r w:rsidRPr="00941292">
        <w:rPr>
          <w:sz w:val="22"/>
          <w:szCs w:val="22"/>
        </w:rPr>
        <w:t>3. Neam ek ris twa ferskillen.</w:t>
      </w:r>
    </w:p>
    <w:p w:rsidR="006F6C53" w:rsidRPr="00941292" w:rsidRDefault="006F6C53">
      <w:pPr>
        <w:rPr>
          <w:sz w:val="22"/>
          <w:szCs w:val="22"/>
        </w:rPr>
      </w:pPr>
      <w:r w:rsidRPr="00941292">
        <w:rPr>
          <w:sz w:val="22"/>
          <w:szCs w:val="22"/>
        </w:rPr>
        <w:t>4. Hokker taalflater fine wy yn fraach 2?</w:t>
      </w:r>
    </w:p>
    <w:p w:rsidR="006F6C53" w:rsidRPr="00941292" w:rsidRDefault="006F6C53">
      <w:pPr>
        <w:rPr>
          <w:sz w:val="22"/>
          <w:szCs w:val="22"/>
        </w:rPr>
      </w:pPr>
      <w:r w:rsidRPr="00941292">
        <w:rPr>
          <w:sz w:val="22"/>
          <w:szCs w:val="22"/>
        </w:rPr>
        <w:t>5* Set yn de ferbettere tekst in rûntsje om de wurden dy't gjin praat-Frysk binne.</w:t>
      </w:r>
    </w:p>
    <w:p w:rsidR="006F6C53" w:rsidRPr="00941292" w:rsidRDefault="006F6C53">
      <w:pPr>
        <w:rPr>
          <w:sz w:val="22"/>
          <w:szCs w:val="22"/>
        </w:rPr>
      </w:pPr>
      <w:r w:rsidRPr="00941292">
        <w:rPr>
          <w:sz w:val="22"/>
          <w:szCs w:val="22"/>
        </w:rPr>
        <w:t>5** Set de lêste sin fan it artikel oer yn it Mooringer Noard-Frysk.</w:t>
      </w:r>
    </w:p>
    <w:p w:rsidR="006F6C53" w:rsidRPr="00941292" w:rsidRDefault="006F6C53">
      <w:pPr>
        <w:rPr>
          <w:sz w:val="22"/>
          <w:szCs w:val="22"/>
        </w:rPr>
      </w:pPr>
      <w:r w:rsidRPr="00941292">
        <w:rPr>
          <w:sz w:val="22"/>
          <w:szCs w:val="22"/>
        </w:rPr>
        <w:t xml:space="preserve">6. </w:t>
      </w:r>
      <w:r w:rsidR="000D752B" w:rsidRPr="00941292">
        <w:rPr>
          <w:sz w:val="22"/>
          <w:szCs w:val="22"/>
        </w:rPr>
        <w:t xml:space="preserve">Ast twivelest oft wurden </w:t>
      </w:r>
      <w:r w:rsidR="00941292">
        <w:rPr>
          <w:sz w:val="22"/>
          <w:szCs w:val="22"/>
        </w:rPr>
        <w:t>op 'e Klaai brûkt wurde</w:t>
      </w:r>
      <w:r w:rsidR="000D752B" w:rsidRPr="00941292">
        <w:rPr>
          <w:sz w:val="22"/>
          <w:szCs w:val="22"/>
        </w:rPr>
        <w:t>, hoe kinst dat dan maklik opsykje?</w:t>
      </w:r>
    </w:p>
    <w:p w:rsidR="000D752B" w:rsidRPr="00941292" w:rsidRDefault="000D752B">
      <w:pPr>
        <w:rPr>
          <w:sz w:val="22"/>
          <w:szCs w:val="22"/>
        </w:rPr>
      </w:pPr>
      <w:r w:rsidRPr="00941292">
        <w:rPr>
          <w:sz w:val="22"/>
          <w:szCs w:val="22"/>
        </w:rPr>
        <w:t>7. De dialektismen yn it stik ferriede wêr't de skriuwer weikomt. Wêr is dat?</w:t>
      </w:r>
    </w:p>
    <w:p w:rsidR="000D752B" w:rsidRPr="00941292" w:rsidRDefault="000D752B">
      <w:pPr>
        <w:rPr>
          <w:sz w:val="22"/>
          <w:szCs w:val="22"/>
        </w:rPr>
      </w:pPr>
      <w:r w:rsidRPr="00941292">
        <w:rPr>
          <w:sz w:val="22"/>
          <w:szCs w:val="22"/>
        </w:rPr>
        <w:t>8. Skriuw de tekst sa om dot er derút sjocht as soe er skreaun wêze troch ien út in oar dialektgebiet.</w:t>
      </w:r>
    </w:p>
    <w:p w:rsidR="000D752B" w:rsidRPr="00941292" w:rsidRDefault="000D752B">
      <w:pPr>
        <w:rPr>
          <w:sz w:val="22"/>
          <w:szCs w:val="22"/>
        </w:rPr>
      </w:pPr>
      <w:r w:rsidRPr="00941292">
        <w:rPr>
          <w:sz w:val="22"/>
          <w:szCs w:val="22"/>
        </w:rPr>
        <w:t>9. Hokker staveringsflater sit der yn fraach 8? Soesto dizze flater sels ek meitsje?</w:t>
      </w:r>
    </w:p>
    <w:p w:rsidR="000D752B" w:rsidRPr="00941292" w:rsidRDefault="000D752B">
      <w:pPr>
        <w:rPr>
          <w:sz w:val="22"/>
          <w:szCs w:val="22"/>
        </w:rPr>
      </w:pPr>
      <w:r w:rsidRPr="00941292">
        <w:rPr>
          <w:sz w:val="22"/>
          <w:szCs w:val="22"/>
        </w:rPr>
        <w:t>10. Hokker stylflater fine wy yn fraach 9?</w:t>
      </w:r>
    </w:p>
    <w:p w:rsidR="000D752B" w:rsidRPr="00941292" w:rsidRDefault="000D752B">
      <w:pPr>
        <w:rPr>
          <w:sz w:val="22"/>
          <w:szCs w:val="22"/>
        </w:rPr>
      </w:pPr>
      <w:r w:rsidRPr="00941292">
        <w:rPr>
          <w:sz w:val="22"/>
          <w:szCs w:val="22"/>
        </w:rPr>
        <w:t xml:space="preserve">11. Hoe neame wy de ûnderwiismetoade dy't tapast wurdt as </w:t>
      </w:r>
      <w:r w:rsidR="00D179B6" w:rsidRPr="00941292">
        <w:rPr>
          <w:sz w:val="22"/>
          <w:szCs w:val="22"/>
        </w:rPr>
        <w:t>Ingelsktalige bern yn Alaska les krije op in skoalle dêr't inkeld mar Yupik praat wurdt?</w:t>
      </w:r>
    </w:p>
    <w:p w:rsidR="00D179B6" w:rsidRPr="00941292" w:rsidRDefault="00D179B6">
      <w:pPr>
        <w:rPr>
          <w:sz w:val="22"/>
          <w:szCs w:val="22"/>
        </w:rPr>
      </w:pPr>
      <w:r w:rsidRPr="00941292">
        <w:rPr>
          <w:sz w:val="22"/>
          <w:szCs w:val="22"/>
        </w:rPr>
        <w:t xml:space="preserve">12. </w:t>
      </w:r>
      <w:proofErr w:type="gramStart"/>
      <w:r w:rsidRPr="00941292">
        <w:rPr>
          <w:rFonts w:ascii="Lucida Sans Unicode" w:hAnsi="Lucida Sans Unicode" w:cs="Lucida Sans Unicode"/>
          <w:sz w:val="22"/>
          <w:szCs w:val="22"/>
          <w:lang w:val="en-US"/>
        </w:rPr>
        <w:t>bɛɪhokr̥litsɛŋgrötəta:lfəmiljəʃɛtətfrisk</w:t>
      </w:r>
      <w:proofErr w:type="gramEnd"/>
    </w:p>
    <w:p w:rsidR="00941292" w:rsidRDefault="00D179B6">
      <w:pPr>
        <w:rPr>
          <w:sz w:val="22"/>
          <w:szCs w:val="22"/>
        </w:rPr>
      </w:pPr>
      <w:r w:rsidRPr="00941292">
        <w:rPr>
          <w:sz w:val="22"/>
          <w:szCs w:val="22"/>
        </w:rPr>
        <w:t xml:space="preserve">13. </w:t>
      </w:r>
      <w:r w:rsidR="00941292" w:rsidRPr="00941292">
        <w:rPr>
          <w:sz w:val="22"/>
          <w:szCs w:val="22"/>
        </w:rPr>
        <w:t>Skriuw de lêste sin fan it artikel op yn IPA.</w:t>
      </w:r>
    </w:p>
    <w:p w:rsidR="00941292" w:rsidRDefault="00941292">
      <w:pPr>
        <w:rPr>
          <w:sz w:val="22"/>
          <w:szCs w:val="22"/>
        </w:rPr>
      </w:pPr>
      <w:r>
        <w:rPr>
          <w:sz w:val="22"/>
          <w:szCs w:val="22"/>
        </w:rPr>
        <w:t>14. Lis út wêrom't yn fraach 6 "oft" brûkt wurdt en net "at" of "of".</w:t>
      </w:r>
    </w:p>
    <w:p w:rsidR="00941292" w:rsidRDefault="00941292">
      <w:pPr>
        <w:rPr>
          <w:sz w:val="22"/>
          <w:szCs w:val="22"/>
        </w:rPr>
      </w:pPr>
      <w:r>
        <w:rPr>
          <w:sz w:val="22"/>
          <w:szCs w:val="22"/>
        </w:rPr>
        <w:t xml:space="preserve">15. Yn hokker boek kin ien dy't it antwurd net wit op fraach </w:t>
      </w:r>
      <w:r w:rsidR="00233B60">
        <w:rPr>
          <w:sz w:val="22"/>
          <w:szCs w:val="22"/>
        </w:rPr>
        <w:t>14</w:t>
      </w:r>
      <w:r>
        <w:rPr>
          <w:sz w:val="22"/>
          <w:szCs w:val="22"/>
        </w:rPr>
        <w:t xml:space="preserve"> sjen</w:t>
      </w:r>
      <w:r w:rsidR="00233B60">
        <w:rPr>
          <w:sz w:val="22"/>
          <w:szCs w:val="22"/>
        </w:rPr>
        <w:t xml:space="preserve"> om derachter te kommen</w:t>
      </w:r>
      <w:r>
        <w:rPr>
          <w:sz w:val="22"/>
          <w:szCs w:val="22"/>
        </w:rPr>
        <w:t>?</w:t>
      </w:r>
    </w:p>
    <w:p w:rsidR="00233B60" w:rsidRPr="00941292" w:rsidRDefault="00941292">
      <w:pPr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="00233B60">
        <w:rPr>
          <w:sz w:val="22"/>
          <w:szCs w:val="22"/>
        </w:rPr>
        <w:t>Hoe kinst útlizze dat der yn fraach 15 in doelfoarm brûkt wurdt en gjin nammefoarm?</w:t>
      </w:r>
      <w:bookmarkStart w:id="0" w:name="_GoBack"/>
      <w:bookmarkEnd w:id="0"/>
    </w:p>
    <w:sectPr w:rsidR="00233B60" w:rsidRPr="00941292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53"/>
    <w:rsid w:val="000D752B"/>
    <w:rsid w:val="00233B60"/>
    <w:rsid w:val="006F6C53"/>
    <w:rsid w:val="00941292"/>
    <w:rsid w:val="009E72A6"/>
    <w:rsid w:val="00D1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F6C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F6C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482</Words>
  <Characters>2169</Characters>
  <Application>Microsoft Macintosh Word</Application>
  <DocSecurity>0</DocSecurity>
  <Lines>42</Lines>
  <Paragraphs>21</Paragraphs>
  <ScaleCrop>false</ScaleCrop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2014-06-16T17:12:00Z</dcterms:created>
  <dcterms:modified xsi:type="dcterms:W3CDTF">2014-06-16T17:39:00Z</dcterms:modified>
</cp:coreProperties>
</file>