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2B" w:rsidRPr="00E42D2B" w:rsidRDefault="00E42D2B">
      <w:pPr>
        <w:rPr>
          <w:b/>
        </w:rPr>
      </w:pPr>
      <w:bookmarkStart w:id="0" w:name="_GoBack"/>
      <w:bookmarkEnd w:id="0"/>
      <w:r>
        <w:rPr>
          <w:b/>
        </w:rPr>
        <w:t>Onderwerpen groepsgesprekken dinsdag 8 april, sociolinguïstiek en pragmatiek</w:t>
      </w:r>
    </w:p>
    <w:p w:rsidR="00E42D2B" w:rsidRDefault="00E42D2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42D2B" w:rsidTr="00E42D2B">
        <w:tc>
          <w:tcPr>
            <w:tcW w:w="9206" w:type="dxa"/>
          </w:tcPr>
          <w:p w:rsidR="00E42D2B" w:rsidRDefault="00E42D2B" w:rsidP="00E42D2B"/>
          <w:p w:rsidR="00E42D2B" w:rsidRDefault="00E42D2B" w:rsidP="00E42D2B">
            <w:r>
              <w:t>11.00-11.30</w:t>
            </w:r>
          </w:p>
          <w:p w:rsidR="00E42D2B" w:rsidRDefault="00E42D2B" w:rsidP="00E42D2B">
            <w:r>
              <w:t>Esther v.d. Burg</w:t>
            </w:r>
          </w:p>
          <w:p w:rsidR="00E42D2B" w:rsidRDefault="00E42D2B" w:rsidP="00E42D2B">
            <w:r>
              <w:t>Iris Zwaagman</w:t>
            </w:r>
          </w:p>
          <w:p w:rsidR="00E42D2B" w:rsidRDefault="00E42D2B" w:rsidP="00E42D2B">
            <w:r>
              <w:t>Marjolein Hes</w:t>
            </w:r>
          </w:p>
          <w:p w:rsidR="00E42D2B" w:rsidRDefault="00E42D2B" w:rsidP="00E42D2B"/>
          <w:p w:rsidR="00E42D2B" w:rsidRDefault="00E42D2B" w:rsidP="00E42D2B">
            <w:r>
              <w:t>2. standaardisering</w:t>
            </w:r>
          </w:p>
          <w:p w:rsidR="00E42D2B" w:rsidRDefault="00E42D2B" w:rsidP="00E42D2B">
            <w:r>
              <w:t>3 taalhouding en taalgedrag</w:t>
            </w:r>
          </w:p>
          <w:p w:rsidR="00E42D2B" w:rsidRDefault="00E42D2B" w:rsidP="00E42D2B">
            <w:r>
              <w:t>6. pragmatiek I</w:t>
            </w:r>
          </w:p>
          <w:p w:rsidR="00E42D2B" w:rsidRDefault="00E42D2B"/>
        </w:tc>
      </w:tr>
      <w:tr w:rsidR="00E42D2B" w:rsidTr="00E42D2B">
        <w:tc>
          <w:tcPr>
            <w:tcW w:w="9206" w:type="dxa"/>
          </w:tcPr>
          <w:p w:rsidR="00E42D2B" w:rsidRDefault="00E42D2B" w:rsidP="00E42D2B"/>
          <w:p w:rsidR="00E42D2B" w:rsidRDefault="00E42D2B" w:rsidP="00E42D2B">
            <w:r>
              <w:t>11.30-12.00</w:t>
            </w:r>
          </w:p>
          <w:p w:rsidR="00E42D2B" w:rsidRDefault="00E42D2B" w:rsidP="00E42D2B">
            <w:r>
              <w:t>Claudia</w:t>
            </w:r>
          </w:p>
          <w:p w:rsidR="00E42D2B" w:rsidRDefault="00E42D2B" w:rsidP="00E42D2B">
            <w:r>
              <w:t>Christel</w:t>
            </w:r>
          </w:p>
          <w:p w:rsidR="00E42D2B" w:rsidRDefault="00E42D2B" w:rsidP="00E42D2B"/>
          <w:p w:rsidR="00E42D2B" w:rsidRDefault="00E42D2B" w:rsidP="00E42D2B">
            <w:r>
              <w:t>1. taalvariatie</w:t>
            </w:r>
          </w:p>
          <w:p w:rsidR="00E42D2B" w:rsidRDefault="00E42D2B" w:rsidP="00E42D2B">
            <w:r>
              <w:t>2. standaardisering</w:t>
            </w:r>
          </w:p>
          <w:p w:rsidR="00E42D2B" w:rsidRDefault="00E42D2B" w:rsidP="00E42D2B">
            <w:r>
              <w:t>4. minderheidstalen</w:t>
            </w:r>
          </w:p>
          <w:p w:rsidR="00E42D2B" w:rsidRDefault="00E42D2B"/>
        </w:tc>
      </w:tr>
      <w:tr w:rsidR="00E42D2B" w:rsidTr="00E42D2B">
        <w:tc>
          <w:tcPr>
            <w:tcW w:w="9206" w:type="dxa"/>
          </w:tcPr>
          <w:p w:rsidR="00E42D2B" w:rsidRDefault="00E42D2B"/>
          <w:p w:rsidR="00E42D2B" w:rsidRDefault="00E42D2B">
            <w:r>
              <w:t>12.00-12.30</w:t>
            </w:r>
          </w:p>
          <w:p w:rsidR="00E42D2B" w:rsidRDefault="00E42D2B">
            <w:r>
              <w:t>Tess</w:t>
            </w:r>
          </w:p>
          <w:p w:rsidR="00E42D2B" w:rsidRDefault="00E42D2B">
            <w:r>
              <w:t>Kartini</w:t>
            </w:r>
          </w:p>
          <w:p w:rsidR="00E42D2B" w:rsidRDefault="00E42D2B">
            <w:r>
              <w:t>Quinn</w:t>
            </w:r>
          </w:p>
          <w:p w:rsidR="00E42D2B" w:rsidRDefault="00E42D2B"/>
          <w:p w:rsidR="00E42D2B" w:rsidRDefault="00E42D2B">
            <w:r>
              <w:t>4. minderheidstalen</w:t>
            </w:r>
          </w:p>
          <w:p w:rsidR="00E42D2B" w:rsidRDefault="00E42D2B">
            <w:r>
              <w:t>6. pragmatiek I</w:t>
            </w:r>
          </w:p>
          <w:p w:rsidR="00E42D2B" w:rsidRDefault="00E42D2B">
            <w:r>
              <w:t>7. pragmatiek II</w:t>
            </w:r>
          </w:p>
          <w:p w:rsidR="00E42D2B" w:rsidRDefault="00E42D2B"/>
        </w:tc>
      </w:tr>
      <w:tr w:rsidR="00E42D2B" w:rsidTr="00E42D2B">
        <w:tc>
          <w:tcPr>
            <w:tcW w:w="9206" w:type="dxa"/>
          </w:tcPr>
          <w:p w:rsidR="00E42D2B" w:rsidRDefault="00E42D2B"/>
          <w:p w:rsidR="00E42D2B" w:rsidRDefault="00E42D2B">
            <w:r>
              <w:t>14.30-15.00</w:t>
            </w:r>
          </w:p>
          <w:p w:rsidR="00E42D2B" w:rsidRDefault="00E42D2B">
            <w:r>
              <w:t>Dawn</w:t>
            </w:r>
            <w:r>
              <w:br/>
              <w:t>Karin</w:t>
            </w:r>
          </w:p>
          <w:p w:rsidR="00E42D2B" w:rsidRDefault="00E42D2B"/>
          <w:p w:rsidR="00E42D2B" w:rsidRDefault="00E42D2B">
            <w:r>
              <w:t>2. standaardisering</w:t>
            </w:r>
          </w:p>
          <w:p w:rsidR="00E42D2B" w:rsidRDefault="00E42D2B">
            <w:r>
              <w:t>3. taalhouding en taalgedrag</w:t>
            </w:r>
          </w:p>
          <w:p w:rsidR="00E42D2B" w:rsidRDefault="00E42D2B">
            <w:r>
              <w:t>5. taalverandering</w:t>
            </w:r>
          </w:p>
          <w:p w:rsidR="00E42D2B" w:rsidRDefault="00E42D2B"/>
        </w:tc>
      </w:tr>
      <w:tr w:rsidR="00E42D2B" w:rsidTr="00E42D2B">
        <w:tc>
          <w:tcPr>
            <w:tcW w:w="9206" w:type="dxa"/>
          </w:tcPr>
          <w:p w:rsidR="00E42D2B" w:rsidRDefault="00E42D2B"/>
          <w:p w:rsidR="00E42D2B" w:rsidRDefault="00E42D2B">
            <w:r>
              <w:t>15.00-15.30</w:t>
            </w:r>
          </w:p>
          <w:p w:rsidR="00E42D2B" w:rsidRDefault="00E42D2B">
            <w:r>
              <w:t>Sara</w:t>
            </w:r>
          </w:p>
          <w:p w:rsidR="00E42D2B" w:rsidRDefault="00E42D2B">
            <w:r>
              <w:t>Rolieke</w:t>
            </w:r>
          </w:p>
          <w:p w:rsidR="00E42D2B" w:rsidRDefault="00E42D2B"/>
          <w:p w:rsidR="00E42D2B" w:rsidRDefault="00E42D2B">
            <w:r>
              <w:t>1. taalvariatie</w:t>
            </w:r>
          </w:p>
          <w:p w:rsidR="00E42D2B" w:rsidRDefault="00E42D2B">
            <w:r>
              <w:t>4. minderheidstalen</w:t>
            </w:r>
          </w:p>
          <w:p w:rsidR="00E42D2B" w:rsidRDefault="00E42D2B">
            <w:r>
              <w:t>7. pragmatiek II</w:t>
            </w:r>
          </w:p>
          <w:p w:rsidR="00E42D2B" w:rsidRDefault="00E42D2B"/>
        </w:tc>
      </w:tr>
      <w:tr w:rsidR="00E42D2B" w:rsidTr="00E42D2B">
        <w:tc>
          <w:tcPr>
            <w:tcW w:w="9206" w:type="dxa"/>
          </w:tcPr>
          <w:p w:rsidR="00E42D2B" w:rsidRDefault="00E42D2B"/>
          <w:p w:rsidR="00E42D2B" w:rsidRDefault="00E42D2B">
            <w:r>
              <w:t>15.30-16.00</w:t>
            </w:r>
          </w:p>
          <w:p w:rsidR="00E42D2B" w:rsidRDefault="00E42D2B">
            <w:r>
              <w:t>Anne</w:t>
            </w:r>
          </w:p>
          <w:p w:rsidR="00E42D2B" w:rsidRDefault="00E42D2B">
            <w:r>
              <w:t>Anna</w:t>
            </w:r>
          </w:p>
          <w:p w:rsidR="00E42D2B" w:rsidRDefault="00E42D2B">
            <w:r>
              <w:t>Pascal</w:t>
            </w:r>
          </w:p>
          <w:p w:rsidR="00E42D2B" w:rsidRDefault="00E42D2B"/>
          <w:p w:rsidR="00E42D2B" w:rsidRDefault="00E42D2B">
            <w:r>
              <w:t>1. taalvariatie</w:t>
            </w:r>
          </w:p>
          <w:p w:rsidR="00E42D2B" w:rsidRDefault="00E42D2B">
            <w:r>
              <w:t>2. standaardisering</w:t>
            </w:r>
          </w:p>
          <w:p w:rsidR="00E42D2B" w:rsidRDefault="00E42D2B">
            <w:r>
              <w:t>5. taalverandering</w:t>
            </w:r>
          </w:p>
          <w:p w:rsidR="00E42D2B" w:rsidRDefault="00E42D2B"/>
        </w:tc>
      </w:tr>
    </w:tbl>
    <w:p w:rsidR="00E42D2B" w:rsidRDefault="00E42D2B"/>
    <w:p w:rsidR="00E42D2B" w:rsidRDefault="00E42D2B"/>
    <w:p w:rsidR="00E42D2B" w:rsidRDefault="00E42D2B"/>
    <w:sectPr w:rsidR="00E42D2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B"/>
    <w:rsid w:val="009E72A6"/>
    <w:rsid w:val="00E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2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2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2014-04-06T13:44:00Z</dcterms:created>
  <dcterms:modified xsi:type="dcterms:W3CDTF">2014-04-06T13:52:00Z</dcterms:modified>
</cp:coreProperties>
</file>