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67D8" w14:textId="77777777" w:rsidR="009E72A6" w:rsidRDefault="00B07B2E">
      <w:bookmarkStart w:id="0" w:name="_GoBack"/>
      <w:bookmarkEnd w:id="0"/>
      <w:r>
        <w:rPr>
          <w:b/>
        </w:rPr>
        <w:t>Les 1</w:t>
      </w:r>
    </w:p>
    <w:p w14:paraId="17C38F3B" w14:textId="77777777" w:rsidR="00B07B2E" w:rsidRDefault="00B07B2E"/>
    <w:p w14:paraId="445A8208" w14:textId="77777777" w:rsidR="004908C2" w:rsidRDefault="003A067E" w:rsidP="004908C2">
      <w:r>
        <w:t>1. uitleg</w:t>
      </w:r>
    </w:p>
    <w:p w14:paraId="5F3B3E34" w14:textId="77777777" w:rsidR="003A067E" w:rsidRPr="00880574" w:rsidRDefault="003A067E" w:rsidP="004908C2">
      <w:r>
        <w:t xml:space="preserve">2. </w:t>
      </w:r>
      <w:r w:rsidR="00E80576">
        <w:t>video</w:t>
      </w:r>
    </w:p>
    <w:p w14:paraId="7ECE2DCC" w14:textId="77777777" w:rsidR="00B07B2E" w:rsidRDefault="00B07B2E">
      <w:r>
        <w:t>3. technische retorische middelen: pathos, ethos, logos</w:t>
      </w:r>
    </w:p>
    <w:p w14:paraId="46BFF44E" w14:textId="77777777" w:rsidR="00B07B2E" w:rsidRDefault="00B07B2E">
      <w:r>
        <w:t>4. niet-technische retorische middelen</w:t>
      </w:r>
    </w:p>
    <w:p w14:paraId="4D0C1E4A" w14:textId="77777777" w:rsidR="00B07B2E" w:rsidRDefault="00B07B2E">
      <w:r>
        <w:t>5. overtuigen/bewegen</w:t>
      </w:r>
    </w:p>
    <w:p w14:paraId="64F2E16F" w14:textId="77777777" w:rsidR="00B07B2E" w:rsidRDefault="00B07B2E">
      <w:r>
        <w:t>6. feit/mening</w:t>
      </w:r>
    </w:p>
    <w:p w14:paraId="54BF5662" w14:textId="77777777" w:rsidR="00B07B2E" w:rsidRDefault="00B07B2E">
      <w:r>
        <w:t>7. cognitievedissonantiereductie</w:t>
      </w:r>
    </w:p>
    <w:p w14:paraId="4B61DF7E" w14:textId="77777777" w:rsidR="002B7658" w:rsidRDefault="002B7658">
      <w:r>
        <w:t>8. redeneerfouten/drogredenen</w:t>
      </w:r>
    </w:p>
    <w:p w14:paraId="04C7C237" w14:textId="77777777" w:rsidR="002B7658" w:rsidRDefault="002B7658"/>
    <w:p w14:paraId="7E72587F" w14:textId="77777777" w:rsidR="00625D9E" w:rsidRDefault="00E80576">
      <w:r>
        <w:t xml:space="preserve">I. </w:t>
      </w:r>
      <w:r w:rsidR="00625D9E">
        <w:t>Ethos, pathos of logos?</w:t>
      </w:r>
    </w:p>
    <w:p w14:paraId="03B9F9E6" w14:textId="77777777" w:rsidR="002B7658" w:rsidRDefault="002B7658" w:rsidP="00E80576">
      <w:pPr>
        <w:ind w:left="709" w:hanging="709"/>
      </w:pPr>
      <w:r>
        <w:t>a)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w:t>
      </w:r>
      <w:r w:rsidR="00625D9E">
        <w:t xml:space="preserve"> we weten ook dat bewustzijn na de dood technisch onmogelijk is. Voor bewustzijn zijn zenuwsignalen nodig. Die zijn er na de dood niet meer. Een dag na het overlijden zijn de hersenen veranderd in een natte pap, totaal ongeschikt om subtiele signalen doorheen te sturen.</w:t>
      </w:r>
    </w:p>
    <w:p w14:paraId="10B4A67A" w14:textId="77777777" w:rsidR="00625D9E" w:rsidRDefault="00625D9E" w:rsidP="00E80576">
      <w:pPr>
        <w:ind w:left="709" w:hanging="709"/>
      </w:pPr>
      <w:r>
        <w:t>b)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p>
    <w:p w14:paraId="7D635974" w14:textId="77777777" w:rsidR="00625D9E" w:rsidRDefault="00625D9E">
      <w:r>
        <w:t>c) "Knoeps" is geen Nederlands woord. Echt niet. Dan had ik het wel geweten.</w:t>
      </w:r>
    </w:p>
    <w:p w14:paraId="676BADC0" w14:textId="77777777" w:rsidR="00625D9E" w:rsidRDefault="00625D9E"/>
    <w:p w14:paraId="28F58D45" w14:textId="77777777" w:rsidR="00A83C09" w:rsidRDefault="00E80576">
      <w:r>
        <w:t>II. Wat is de simpelste manier om iemand van het volgende te overtuigen?</w:t>
      </w:r>
      <w:r>
        <w:br/>
      </w:r>
      <w:r w:rsidR="00A83C09">
        <w:t>a</w:t>
      </w:r>
      <w:r>
        <w:t>) De muren van dit lokaal zijn hard.</w:t>
      </w:r>
    </w:p>
    <w:p w14:paraId="6F3966D5" w14:textId="77777777" w:rsidR="00E80576" w:rsidRDefault="00A83C09">
      <w:r>
        <w:t>b) De aarde is plat.</w:t>
      </w:r>
      <w:r>
        <w:br/>
        <w:t>c) De zon draait rond de aarde.</w:t>
      </w:r>
      <w:r w:rsidR="00E80576">
        <w:br/>
        <w:t>d) Hij of zij moet stil zijn.</w:t>
      </w:r>
      <w:r w:rsidR="00E80576">
        <w:br/>
        <w:t>e) Hij of zij is kleiner dan 2,30 meter.</w:t>
      </w:r>
    </w:p>
    <w:p w14:paraId="082AE042" w14:textId="77777777" w:rsidR="00E80576" w:rsidRDefault="00E80576"/>
    <w:p w14:paraId="6FEA0696" w14:textId="77777777" w:rsidR="00625D9E" w:rsidRDefault="00A83C09">
      <w:r>
        <w:t xml:space="preserve">III. </w:t>
      </w:r>
      <w:r w:rsidR="00625D9E">
        <w:t>Feit of mening? Overtuigen of bewegen? Gebruik ethos, pathos en logos.</w:t>
      </w:r>
    </w:p>
    <w:p w14:paraId="000B94B1" w14:textId="77777777" w:rsidR="00625D9E" w:rsidRDefault="00A83C09">
      <w:r>
        <w:t>a</w:t>
      </w:r>
      <w:r w:rsidR="00625D9E">
        <w:t>) Nederland is een leuker land dan Duitsland.</w:t>
      </w:r>
    </w:p>
    <w:p w14:paraId="575408DD" w14:textId="77777777" w:rsidR="00625D9E" w:rsidRDefault="00A83C09">
      <w:r>
        <w:t>b</w:t>
      </w:r>
      <w:r w:rsidR="00625D9E">
        <w:t>) Het woord "pater" komt uit het Latijn.</w:t>
      </w:r>
    </w:p>
    <w:p w14:paraId="4DE4F9D3" w14:textId="77777777" w:rsidR="00625D9E" w:rsidRDefault="00A83C09">
      <w:r>
        <w:t>c</w:t>
      </w:r>
      <w:r w:rsidR="00625D9E">
        <w:t>) Mijn buurman/vrouw moet mijn tas voor me dragen.</w:t>
      </w:r>
    </w:p>
    <w:p w14:paraId="6450FE93" w14:textId="77777777" w:rsidR="00A83C09" w:rsidRDefault="00A83C09"/>
    <w:p w14:paraId="366D59E0" w14:textId="77777777" w:rsidR="00625D9E" w:rsidRDefault="00625D9E"/>
    <w:p w14:paraId="1C1DBD4B" w14:textId="77777777" w:rsidR="00625D9E" w:rsidRPr="00B07B2E" w:rsidRDefault="00625D9E"/>
    <w:sectPr w:rsidR="00625D9E" w:rsidRPr="00B07B2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E"/>
    <w:rsid w:val="002B7658"/>
    <w:rsid w:val="003A067E"/>
    <w:rsid w:val="004908C2"/>
    <w:rsid w:val="00496E9C"/>
    <w:rsid w:val="00625D9E"/>
    <w:rsid w:val="008722F9"/>
    <w:rsid w:val="009E72A6"/>
    <w:rsid w:val="00A83C09"/>
    <w:rsid w:val="00B07B2E"/>
    <w:rsid w:val="00DC0751"/>
    <w:rsid w:val="00E805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7F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1426</Characters>
  <Application>Microsoft Macintosh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2016-09-04T15:54:00Z</cp:lastPrinted>
  <dcterms:created xsi:type="dcterms:W3CDTF">2016-09-04T15:58:00Z</dcterms:created>
  <dcterms:modified xsi:type="dcterms:W3CDTF">2016-09-04T15:58:00Z</dcterms:modified>
</cp:coreProperties>
</file>