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DB298D" w:rsidRDefault="00014862">
      <w:pPr>
        <w:rPr>
          <w:rFonts w:asciiTheme="minorHAnsi" w:hAnsiTheme="minorHAnsi"/>
          <w:sz w:val="24"/>
          <w:szCs w:val="24"/>
        </w:rPr>
      </w:pPr>
      <w:r w:rsidRPr="00DB298D">
        <w:rPr>
          <w:rFonts w:asciiTheme="minorHAnsi" w:hAnsiTheme="minorHAnsi"/>
          <w:b/>
          <w:sz w:val="24"/>
          <w:szCs w:val="24"/>
        </w:rPr>
        <w:t>Les 4</w:t>
      </w:r>
    </w:p>
    <w:p w:rsidR="00014862" w:rsidRPr="00DB298D" w:rsidRDefault="00014862">
      <w:pPr>
        <w:rPr>
          <w:rFonts w:asciiTheme="minorHAnsi" w:hAnsiTheme="minorHAnsi"/>
          <w:sz w:val="24"/>
          <w:szCs w:val="24"/>
        </w:rPr>
      </w:pPr>
    </w:p>
    <w:p w:rsidR="001D23C1" w:rsidRDefault="00014862">
      <w:pPr>
        <w:rPr>
          <w:rFonts w:asciiTheme="minorHAnsi" w:hAnsiTheme="minorHAnsi"/>
          <w:sz w:val="24"/>
          <w:szCs w:val="24"/>
        </w:rPr>
      </w:pPr>
      <w:r w:rsidRPr="00DB298D">
        <w:rPr>
          <w:rFonts w:asciiTheme="minorHAnsi" w:hAnsiTheme="minorHAnsi"/>
          <w:sz w:val="24"/>
          <w:szCs w:val="24"/>
        </w:rPr>
        <w:t>1.</w:t>
      </w:r>
      <w:r w:rsidR="00192795">
        <w:rPr>
          <w:rFonts w:asciiTheme="minorHAnsi" w:hAnsiTheme="minorHAnsi"/>
          <w:sz w:val="24"/>
          <w:szCs w:val="24"/>
        </w:rPr>
        <w:t xml:space="preserve"> De docenten van een</w:t>
      </w:r>
      <w:r w:rsidR="001D23C1">
        <w:rPr>
          <w:rFonts w:asciiTheme="minorHAnsi" w:hAnsiTheme="minorHAnsi"/>
          <w:sz w:val="24"/>
          <w:szCs w:val="24"/>
        </w:rPr>
        <w:t xml:space="preserve"> technische</w:t>
      </w:r>
      <w:r w:rsidR="00192795">
        <w:rPr>
          <w:rFonts w:asciiTheme="minorHAnsi" w:hAnsiTheme="minorHAnsi"/>
          <w:sz w:val="24"/>
          <w:szCs w:val="24"/>
        </w:rPr>
        <w:t xml:space="preserve"> hbo-opleiding merkten een paar jaar geleden dat veel studenten zich structureel slecht voorbereidden op hun colleges en daardoor lage cijfers op de toetsen haalden. Ze </w:t>
      </w:r>
      <w:r w:rsidR="001D23C1">
        <w:rPr>
          <w:rFonts w:asciiTheme="minorHAnsi" w:hAnsiTheme="minorHAnsi"/>
          <w:sz w:val="24"/>
          <w:szCs w:val="24"/>
        </w:rPr>
        <w:t xml:space="preserve">wilden de studiehouding veranderen en </w:t>
      </w:r>
      <w:r w:rsidR="00192795">
        <w:rPr>
          <w:rFonts w:asciiTheme="minorHAnsi" w:hAnsiTheme="minorHAnsi"/>
          <w:sz w:val="24"/>
          <w:szCs w:val="24"/>
        </w:rPr>
        <w:t xml:space="preserve">vroegen studenten communicatie en Nederlands om </w:t>
      </w:r>
      <w:r w:rsidR="001D23C1">
        <w:rPr>
          <w:rFonts w:asciiTheme="minorHAnsi" w:hAnsiTheme="minorHAnsi"/>
          <w:sz w:val="24"/>
          <w:szCs w:val="24"/>
        </w:rPr>
        <w:t xml:space="preserve">daar </w:t>
      </w:r>
      <w:r w:rsidR="00192795">
        <w:rPr>
          <w:rFonts w:asciiTheme="minorHAnsi" w:hAnsiTheme="minorHAnsi"/>
          <w:sz w:val="24"/>
          <w:szCs w:val="24"/>
        </w:rPr>
        <w:t xml:space="preserve">een </w:t>
      </w:r>
      <w:r w:rsidR="00BD719E">
        <w:rPr>
          <w:rFonts w:asciiTheme="minorHAnsi" w:hAnsiTheme="minorHAnsi"/>
          <w:sz w:val="24"/>
          <w:szCs w:val="24"/>
        </w:rPr>
        <w:t>slogan</w:t>
      </w:r>
      <w:r w:rsidR="001D23C1">
        <w:rPr>
          <w:rFonts w:asciiTheme="minorHAnsi" w:hAnsiTheme="minorHAnsi"/>
          <w:sz w:val="24"/>
          <w:szCs w:val="24"/>
        </w:rPr>
        <w:t xml:space="preserve"> voor</w:t>
      </w:r>
      <w:r w:rsidR="00BD719E">
        <w:rPr>
          <w:rFonts w:asciiTheme="minorHAnsi" w:hAnsiTheme="minorHAnsi"/>
          <w:sz w:val="24"/>
          <w:szCs w:val="24"/>
        </w:rPr>
        <w:t xml:space="preserve"> te bedenken</w:t>
      </w:r>
      <w:r w:rsidR="0086353C">
        <w:rPr>
          <w:rFonts w:asciiTheme="minorHAnsi" w:hAnsiTheme="minorHAnsi"/>
          <w:sz w:val="24"/>
          <w:szCs w:val="24"/>
        </w:rPr>
        <w:t>.</w:t>
      </w:r>
      <w:r w:rsidR="00BD719E">
        <w:rPr>
          <w:rFonts w:asciiTheme="minorHAnsi" w:hAnsiTheme="minorHAnsi"/>
          <w:sz w:val="24"/>
          <w:szCs w:val="24"/>
        </w:rPr>
        <w:t xml:space="preserve"> Die zou onder elke mail van </w:t>
      </w:r>
      <w:r w:rsidR="001D23C1">
        <w:rPr>
          <w:rFonts w:asciiTheme="minorHAnsi" w:hAnsiTheme="minorHAnsi"/>
          <w:sz w:val="24"/>
          <w:szCs w:val="24"/>
        </w:rPr>
        <w:t>docenten, op de opleidingswebsite en op posters komen te staan. Hieronder staan de voorstellen voor slogans.</w:t>
      </w:r>
      <w:r w:rsidR="0086353C">
        <w:rPr>
          <w:rFonts w:asciiTheme="minorHAnsi" w:hAnsiTheme="minorHAnsi"/>
          <w:sz w:val="24"/>
          <w:szCs w:val="24"/>
        </w:rPr>
        <w:t xml:space="preserve"> </w:t>
      </w:r>
      <w:r w:rsidR="001D23C1">
        <w:rPr>
          <w:rFonts w:asciiTheme="minorHAnsi" w:hAnsiTheme="minorHAnsi"/>
          <w:sz w:val="24"/>
          <w:szCs w:val="24"/>
        </w:rPr>
        <w:t>Be</w:t>
      </w:r>
      <w:r w:rsidR="007F04B4">
        <w:rPr>
          <w:rFonts w:asciiTheme="minorHAnsi" w:hAnsiTheme="minorHAnsi"/>
          <w:sz w:val="24"/>
          <w:szCs w:val="24"/>
        </w:rPr>
        <w:t>spreek elke slogan inhoudelijk met behulp van je vakkennis van overtuigingstechnieken.</w:t>
      </w:r>
    </w:p>
    <w:p w:rsidR="007F04B4" w:rsidRDefault="007F04B4">
      <w:pPr>
        <w:rPr>
          <w:rFonts w:asciiTheme="minorHAnsi" w:hAnsiTheme="minorHAnsi"/>
          <w:sz w:val="24"/>
          <w:szCs w:val="24"/>
        </w:rPr>
      </w:pPr>
    </w:p>
    <w:p w:rsidR="0086353C" w:rsidRDefault="0086353C">
      <w:pPr>
        <w:rPr>
          <w:rFonts w:asciiTheme="minorHAnsi" w:hAnsiTheme="minorHAnsi"/>
          <w:sz w:val="24"/>
          <w:szCs w:val="24"/>
        </w:rPr>
      </w:pPr>
      <w:r>
        <w:rPr>
          <w:rFonts w:asciiTheme="minorHAnsi" w:hAnsiTheme="minorHAnsi"/>
          <w:sz w:val="24"/>
          <w:szCs w:val="24"/>
        </w:rPr>
        <w:t>a. Nu geen huiswerk maken, straks achter op de vuilniswagen!</w:t>
      </w:r>
    </w:p>
    <w:p w:rsidR="0086353C" w:rsidRDefault="0086353C">
      <w:pPr>
        <w:rPr>
          <w:rFonts w:asciiTheme="minorHAnsi" w:hAnsiTheme="minorHAnsi"/>
          <w:sz w:val="24"/>
          <w:szCs w:val="24"/>
        </w:rPr>
      </w:pPr>
      <w:r>
        <w:rPr>
          <w:rFonts w:asciiTheme="minorHAnsi" w:hAnsiTheme="minorHAnsi"/>
          <w:sz w:val="24"/>
          <w:szCs w:val="24"/>
        </w:rPr>
        <w:t>b. Dus jij bent die wonderleerling die nooi</w:t>
      </w:r>
      <w:r w:rsidR="007F04B4">
        <w:rPr>
          <w:rFonts w:asciiTheme="minorHAnsi" w:hAnsiTheme="minorHAnsi"/>
          <w:sz w:val="24"/>
          <w:szCs w:val="24"/>
        </w:rPr>
        <w:t>t wat doet en toch tienen haalt?</w:t>
      </w:r>
    </w:p>
    <w:p w:rsidR="0086353C" w:rsidRDefault="0086353C">
      <w:pPr>
        <w:rPr>
          <w:rFonts w:asciiTheme="minorHAnsi" w:hAnsiTheme="minorHAnsi"/>
          <w:sz w:val="24"/>
          <w:szCs w:val="24"/>
        </w:rPr>
      </w:pPr>
      <w:r>
        <w:rPr>
          <w:rFonts w:asciiTheme="minorHAnsi" w:hAnsiTheme="minorHAnsi"/>
          <w:sz w:val="24"/>
          <w:szCs w:val="24"/>
        </w:rPr>
        <w:t>c. Je docent is steeds goed voorbereid. J</w:t>
      </w:r>
      <w:r w:rsidR="00BD719E">
        <w:rPr>
          <w:rFonts w:asciiTheme="minorHAnsi" w:hAnsiTheme="minorHAnsi"/>
          <w:sz w:val="24"/>
          <w:szCs w:val="24"/>
        </w:rPr>
        <w:t>ij ook?</w:t>
      </w:r>
      <w:r w:rsidR="00BD719E">
        <w:rPr>
          <w:rFonts w:asciiTheme="minorHAnsi" w:hAnsiTheme="minorHAnsi"/>
          <w:sz w:val="24"/>
          <w:szCs w:val="24"/>
        </w:rPr>
        <w:br/>
        <w:t>d. Docenten voelen zich lichamelijk ziek door lakse studenten.</w:t>
      </w:r>
    </w:p>
    <w:p w:rsidR="00BD719E" w:rsidRDefault="00BD719E">
      <w:pPr>
        <w:rPr>
          <w:rFonts w:asciiTheme="minorHAnsi" w:hAnsiTheme="minorHAnsi"/>
          <w:sz w:val="24"/>
          <w:szCs w:val="24"/>
        </w:rPr>
      </w:pPr>
      <w:r>
        <w:rPr>
          <w:rFonts w:asciiTheme="minorHAnsi" w:hAnsiTheme="minorHAnsi"/>
          <w:sz w:val="24"/>
          <w:szCs w:val="24"/>
        </w:rPr>
        <w:t>e. Huiswerk gemaakt? Dan ben je welkom!</w:t>
      </w:r>
    </w:p>
    <w:p w:rsidR="00BD719E" w:rsidRDefault="00BD719E">
      <w:pPr>
        <w:rPr>
          <w:rFonts w:asciiTheme="minorHAnsi" w:hAnsiTheme="minorHAnsi"/>
          <w:sz w:val="24"/>
          <w:szCs w:val="24"/>
        </w:rPr>
      </w:pPr>
      <w:r>
        <w:rPr>
          <w:rFonts w:asciiTheme="minorHAnsi" w:hAnsiTheme="minorHAnsi"/>
          <w:sz w:val="24"/>
          <w:szCs w:val="24"/>
        </w:rPr>
        <w:t>f. Lakse studenten zijn gemiddeld 4000 euro meer kwijt aan hun studie dan ijverige!</w:t>
      </w:r>
      <w:r>
        <w:rPr>
          <w:rFonts w:asciiTheme="minorHAnsi" w:hAnsiTheme="minorHAnsi"/>
          <w:sz w:val="24"/>
          <w:szCs w:val="24"/>
        </w:rPr>
        <w:br/>
      </w:r>
    </w:p>
    <w:p w:rsidR="00192795" w:rsidRDefault="001D23C1">
      <w:pPr>
        <w:rPr>
          <w:rFonts w:asciiTheme="minorHAnsi" w:hAnsiTheme="minorHAnsi"/>
          <w:sz w:val="24"/>
          <w:szCs w:val="24"/>
        </w:rPr>
      </w:pPr>
      <w:r>
        <w:rPr>
          <w:rFonts w:asciiTheme="minorHAnsi" w:hAnsiTheme="minorHAnsi"/>
          <w:sz w:val="24"/>
          <w:szCs w:val="24"/>
        </w:rPr>
        <w:t xml:space="preserve">2. </w:t>
      </w:r>
      <w:r w:rsidR="007F04B4">
        <w:rPr>
          <w:rFonts w:asciiTheme="minorHAnsi" w:hAnsiTheme="minorHAnsi"/>
          <w:sz w:val="24"/>
          <w:szCs w:val="24"/>
        </w:rPr>
        <w:t>Bedenk nu zelf een slogan. Geef aan waarin volgens jou de overtuigingskracht van jouw poster ligt.</w:t>
      </w:r>
    </w:p>
    <w:p w:rsidR="007F04B4" w:rsidRDefault="007F04B4">
      <w:pPr>
        <w:rPr>
          <w:rFonts w:asciiTheme="minorHAnsi" w:hAnsiTheme="minorHAnsi"/>
          <w:sz w:val="24"/>
          <w:szCs w:val="24"/>
        </w:rPr>
      </w:pPr>
    </w:p>
    <w:p w:rsidR="007F04B4" w:rsidRDefault="00A64935" w:rsidP="007F04B4">
      <w:pPr>
        <w:rPr>
          <w:rFonts w:asciiTheme="minorHAnsi" w:hAnsiTheme="minorHAnsi"/>
          <w:sz w:val="24"/>
          <w:szCs w:val="24"/>
        </w:rPr>
      </w:pPr>
      <w:r>
        <w:rPr>
          <w:rFonts w:asciiTheme="minorHAnsi" w:hAnsiTheme="minorHAnsi"/>
          <w:sz w:val="24"/>
          <w:szCs w:val="24"/>
        </w:rPr>
        <w:t>3. Zie tekst 1 en 2 op de volgende pagina:</w:t>
      </w:r>
      <w:r w:rsidR="007F04B4">
        <w:rPr>
          <w:rFonts w:asciiTheme="minorHAnsi" w:hAnsiTheme="minorHAnsi"/>
          <w:sz w:val="24"/>
          <w:szCs w:val="24"/>
        </w:rPr>
        <w:br/>
      </w:r>
      <w:r>
        <w:rPr>
          <w:rFonts w:asciiTheme="minorHAnsi" w:hAnsiTheme="minorHAnsi"/>
          <w:sz w:val="24"/>
          <w:szCs w:val="24"/>
        </w:rPr>
        <w:t>a</w:t>
      </w:r>
      <w:r w:rsidR="007F04B4">
        <w:rPr>
          <w:rFonts w:asciiTheme="minorHAnsi" w:hAnsiTheme="minorHAnsi"/>
          <w:sz w:val="24"/>
          <w:szCs w:val="24"/>
        </w:rPr>
        <w:t>. Wat wil de auteur van tekst 1: overtuigen van een mening, bewegen tot actie? Welke?</w:t>
      </w:r>
    </w:p>
    <w:p w:rsidR="007F04B4" w:rsidRDefault="00A64935" w:rsidP="007F04B4">
      <w:pPr>
        <w:rPr>
          <w:rFonts w:asciiTheme="minorHAnsi" w:hAnsiTheme="minorHAnsi"/>
          <w:sz w:val="24"/>
          <w:szCs w:val="24"/>
        </w:rPr>
      </w:pPr>
      <w:r>
        <w:rPr>
          <w:rFonts w:asciiTheme="minorHAnsi" w:hAnsiTheme="minorHAnsi"/>
          <w:sz w:val="24"/>
          <w:szCs w:val="24"/>
        </w:rPr>
        <w:t>b</w:t>
      </w:r>
      <w:r w:rsidR="007F04B4">
        <w:rPr>
          <w:rFonts w:asciiTheme="minorHAnsi" w:hAnsiTheme="minorHAnsi"/>
          <w:sz w:val="24"/>
          <w:szCs w:val="24"/>
        </w:rPr>
        <w:t>. Omschrijf zo precies mogelijk voor welke doelgroep de tekst geschikt is.</w:t>
      </w:r>
    </w:p>
    <w:p w:rsidR="007F04B4" w:rsidRDefault="00A64935" w:rsidP="007F04B4">
      <w:pPr>
        <w:rPr>
          <w:rFonts w:asciiTheme="minorHAnsi" w:hAnsiTheme="minorHAnsi"/>
          <w:sz w:val="24"/>
          <w:szCs w:val="24"/>
        </w:rPr>
      </w:pPr>
      <w:r>
        <w:rPr>
          <w:rFonts w:asciiTheme="minorHAnsi" w:hAnsiTheme="minorHAnsi"/>
          <w:sz w:val="24"/>
          <w:szCs w:val="24"/>
        </w:rPr>
        <w:t>c</w:t>
      </w:r>
      <w:r w:rsidR="007F04B4">
        <w:rPr>
          <w:rFonts w:asciiTheme="minorHAnsi" w:hAnsiTheme="minorHAnsi"/>
          <w:sz w:val="24"/>
          <w:szCs w:val="24"/>
        </w:rPr>
        <w:t>. In welke mate gebruikt de auteur elk van de drie retorische technieken?</w:t>
      </w:r>
    </w:p>
    <w:p w:rsidR="007F04B4" w:rsidRDefault="00A64935" w:rsidP="007F04B4">
      <w:pPr>
        <w:rPr>
          <w:rFonts w:asciiTheme="minorHAnsi" w:hAnsiTheme="minorHAnsi"/>
          <w:sz w:val="24"/>
          <w:szCs w:val="24"/>
        </w:rPr>
      </w:pPr>
      <w:r>
        <w:rPr>
          <w:rFonts w:asciiTheme="minorHAnsi" w:hAnsiTheme="minorHAnsi"/>
          <w:sz w:val="24"/>
          <w:szCs w:val="24"/>
        </w:rPr>
        <w:t>d</w:t>
      </w:r>
      <w:r w:rsidR="007F04B4">
        <w:rPr>
          <w:rFonts w:asciiTheme="minorHAnsi" w:hAnsiTheme="minorHAnsi"/>
          <w:sz w:val="24"/>
          <w:szCs w:val="24"/>
        </w:rPr>
        <w:t>. Probeer de redenatie van tekst 1 in een schema te zetten.</w:t>
      </w:r>
    </w:p>
    <w:p w:rsidR="007F04B4" w:rsidRDefault="00A64935" w:rsidP="007F04B4">
      <w:pPr>
        <w:rPr>
          <w:rFonts w:asciiTheme="minorHAnsi" w:hAnsiTheme="minorHAnsi"/>
          <w:sz w:val="24"/>
          <w:szCs w:val="24"/>
        </w:rPr>
      </w:pPr>
      <w:r>
        <w:rPr>
          <w:rFonts w:asciiTheme="minorHAnsi" w:hAnsiTheme="minorHAnsi"/>
          <w:sz w:val="24"/>
          <w:szCs w:val="24"/>
        </w:rPr>
        <w:t>e</w:t>
      </w:r>
      <w:r w:rsidR="007F04B4">
        <w:rPr>
          <w:rFonts w:asciiTheme="minorHAnsi" w:hAnsiTheme="minorHAnsi"/>
          <w:sz w:val="24"/>
          <w:szCs w:val="24"/>
        </w:rPr>
        <w:t>. Welke tekst vind je overtuigender: tekst 1 of tekst 2? Licht je antwoord toe.</w:t>
      </w:r>
    </w:p>
    <w:p w:rsidR="007F04B4" w:rsidRDefault="00A64935" w:rsidP="007F04B4">
      <w:pPr>
        <w:rPr>
          <w:rFonts w:asciiTheme="minorHAnsi" w:hAnsiTheme="minorHAnsi"/>
          <w:sz w:val="24"/>
          <w:szCs w:val="24"/>
        </w:rPr>
      </w:pPr>
      <w:r>
        <w:rPr>
          <w:rFonts w:asciiTheme="minorHAnsi" w:hAnsiTheme="minorHAnsi"/>
          <w:sz w:val="24"/>
          <w:szCs w:val="24"/>
        </w:rPr>
        <w:t>f</w:t>
      </w:r>
      <w:r w:rsidR="007F04B4">
        <w:rPr>
          <w:rFonts w:asciiTheme="minorHAnsi" w:hAnsiTheme="minorHAnsi"/>
          <w:sz w:val="24"/>
          <w:szCs w:val="24"/>
        </w:rPr>
        <w:t>. Moet de auteur volgens jou iets aan de tekst toevoegen of die overtuigender te maken? Licht je antwoord toe.</w:t>
      </w:r>
    </w:p>
    <w:p w:rsidR="00A64935" w:rsidRDefault="00A64935" w:rsidP="007F04B4">
      <w:pPr>
        <w:rPr>
          <w:rFonts w:asciiTheme="minorHAnsi" w:hAnsiTheme="minorHAnsi"/>
          <w:sz w:val="24"/>
          <w:szCs w:val="24"/>
        </w:rPr>
      </w:pPr>
    </w:p>
    <w:p w:rsidR="00A64935" w:rsidRDefault="00A64935" w:rsidP="007F04B4">
      <w:pPr>
        <w:rPr>
          <w:rFonts w:asciiTheme="minorHAnsi" w:hAnsiTheme="minorHAnsi"/>
          <w:sz w:val="24"/>
          <w:szCs w:val="24"/>
        </w:rPr>
      </w:pPr>
      <w:r>
        <w:rPr>
          <w:rFonts w:asciiTheme="minorHAnsi" w:hAnsiTheme="minorHAnsi"/>
          <w:sz w:val="24"/>
          <w:szCs w:val="24"/>
        </w:rPr>
        <w:t>4. Er zijn allerlei eigenschappen van een tekst die bepalen of hij een lezer overtuigt of beweegt. Noteer van elk van de onderstaande eigenschappen hoe belangrijk die voor jou is. Voeg eventueel andere eigenschappen toe die bijdragen aan de overtuigingskracht van een tekst.</w:t>
      </w:r>
    </w:p>
    <w:p w:rsidR="00A64935" w:rsidRDefault="00A64935" w:rsidP="007F04B4">
      <w:pPr>
        <w:rPr>
          <w:rFonts w:asciiTheme="minorHAnsi" w:hAnsiTheme="minorHAnsi"/>
          <w:sz w:val="24"/>
          <w:szCs w:val="24"/>
        </w:rPr>
      </w:pPr>
      <w:r>
        <w:rPr>
          <w:rFonts w:asciiTheme="minorHAnsi" w:hAnsiTheme="minorHAnsi"/>
          <w:sz w:val="24"/>
          <w:szCs w:val="24"/>
        </w:rPr>
        <w:t>a. gebruik van ethos</w:t>
      </w:r>
    </w:p>
    <w:p w:rsidR="00A64935" w:rsidRDefault="00A64935" w:rsidP="007F04B4">
      <w:pPr>
        <w:rPr>
          <w:rFonts w:asciiTheme="minorHAnsi" w:hAnsiTheme="minorHAnsi"/>
          <w:sz w:val="24"/>
          <w:szCs w:val="24"/>
        </w:rPr>
      </w:pPr>
      <w:r>
        <w:rPr>
          <w:rFonts w:asciiTheme="minorHAnsi" w:hAnsiTheme="minorHAnsi"/>
          <w:sz w:val="24"/>
          <w:szCs w:val="24"/>
        </w:rPr>
        <w:t>b. gebruik van pathos</w:t>
      </w:r>
    </w:p>
    <w:p w:rsidR="00A64935" w:rsidRDefault="00A64935" w:rsidP="007F04B4">
      <w:pPr>
        <w:rPr>
          <w:rFonts w:asciiTheme="minorHAnsi" w:hAnsiTheme="minorHAnsi"/>
          <w:sz w:val="24"/>
          <w:szCs w:val="24"/>
        </w:rPr>
      </w:pPr>
      <w:r>
        <w:rPr>
          <w:rFonts w:asciiTheme="minorHAnsi" w:hAnsiTheme="minorHAnsi"/>
          <w:sz w:val="24"/>
          <w:szCs w:val="24"/>
        </w:rPr>
        <w:t>c. gebruik van logos</w:t>
      </w:r>
    </w:p>
    <w:p w:rsidR="00A64935" w:rsidRDefault="00A64935" w:rsidP="007F04B4">
      <w:pPr>
        <w:rPr>
          <w:rFonts w:asciiTheme="minorHAnsi" w:hAnsiTheme="minorHAnsi"/>
          <w:sz w:val="24"/>
          <w:szCs w:val="24"/>
        </w:rPr>
      </w:pPr>
      <w:r>
        <w:rPr>
          <w:rFonts w:asciiTheme="minorHAnsi" w:hAnsiTheme="minorHAnsi"/>
          <w:sz w:val="24"/>
          <w:szCs w:val="24"/>
        </w:rPr>
        <w:t xml:space="preserve">d. </w:t>
      </w:r>
      <w:r w:rsidR="000F7827">
        <w:rPr>
          <w:rFonts w:asciiTheme="minorHAnsi" w:hAnsiTheme="minorHAnsi"/>
          <w:sz w:val="24"/>
          <w:szCs w:val="24"/>
        </w:rPr>
        <w:t>een duidelijke structuur (alinea's, verwijs/signaalwoorden)</w:t>
      </w:r>
    </w:p>
    <w:p w:rsidR="000F7827" w:rsidRDefault="000F7827" w:rsidP="007F04B4">
      <w:pPr>
        <w:rPr>
          <w:rFonts w:asciiTheme="minorHAnsi" w:hAnsiTheme="minorHAnsi"/>
          <w:sz w:val="24"/>
          <w:szCs w:val="24"/>
        </w:rPr>
      </w:pPr>
      <w:r>
        <w:rPr>
          <w:rFonts w:asciiTheme="minorHAnsi" w:hAnsiTheme="minorHAnsi"/>
          <w:sz w:val="24"/>
          <w:szCs w:val="24"/>
        </w:rPr>
        <w:t>e. afwezigheid van spelfouten</w:t>
      </w:r>
    </w:p>
    <w:p w:rsidR="000F7827" w:rsidRDefault="000F7827" w:rsidP="007F04B4">
      <w:pPr>
        <w:rPr>
          <w:rFonts w:asciiTheme="minorHAnsi" w:hAnsiTheme="minorHAnsi"/>
          <w:sz w:val="24"/>
          <w:szCs w:val="24"/>
        </w:rPr>
      </w:pPr>
      <w:r>
        <w:rPr>
          <w:rFonts w:asciiTheme="minorHAnsi" w:hAnsiTheme="minorHAnsi"/>
          <w:sz w:val="24"/>
          <w:szCs w:val="24"/>
        </w:rPr>
        <w:t>f. afwezigheid van taal/stijlfouten</w:t>
      </w:r>
    </w:p>
    <w:p w:rsidR="000F7827" w:rsidRDefault="000F7827" w:rsidP="007F04B4">
      <w:pPr>
        <w:rPr>
          <w:rFonts w:asciiTheme="minorHAnsi" w:hAnsiTheme="minorHAnsi"/>
          <w:sz w:val="24"/>
          <w:szCs w:val="24"/>
        </w:rPr>
      </w:pPr>
      <w:r>
        <w:rPr>
          <w:rFonts w:asciiTheme="minorHAnsi" w:hAnsiTheme="minorHAnsi"/>
          <w:sz w:val="24"/>
          <w:szCs w:val="24"/>
        </w:rPr>
        <w:t>g. woordkeuze</w:t>
      </w:r>
    </w:p>
    <w:p w:rsidR="000F7827" w:rsidRDefault="000F7827" w:rsidP="007F04B4">
      <w:pPr>
        <w:rPr>
          <w:rFonts w:asciiTheme="minorHAnsi" w:hAnsiTheme="minorHAnsi"/>
          <w:sz w:val="24"/>
          <w:szCs w:val="24"/>
        </w:rPr>
      </w:pPr>
      <w:r>
        <w:rPr>
          <w:rFonts w:asciiTheme="minorHAnsi" w:hAnsiTheme="minorHAnsi"/>
          <w:sz w:val="24"/>
          <w:szCs w:val="24"/>
        </w:rPr>
        <w:t>h. zinslengte</w:t>
      </w:r>
    </w:p>
    <w:p w:rsidR="000F7827" w:rsidRDefault="000F7827" w:rsidP="007F04B4">
      <w:pPr>
        <w:rPr>
          <w:rFonts w:asciiTheme="minorHAnsi" w:hAnsiTheme="minorHAnsi"/>
          <w:sz w:val="24"/>
          <w:szCs w:val="24"/>
        </w:rPr>
      </w:pPr>
      <w:r>
        <w:rPr>
          <w:rFonts w:asciiTheme="minorHAnsi" w:hAnsiTheme="minorHAnsi"/>
          <w:sz w:val="24"/>
          <w:szCs w:val="24"/>
        </w:rPr>
        <w:t>i. tekstlengte</w:t>
      </w:r>
    </w:p>
    <w:p w:rsidR="000F7827" w:rsidRDefault="000F7827" w:rsidP="007F04B4">
      <w:pPr>
        <w:rPr>
          <w:rFonts w:asciiTheme="minorHAnsi" w:hAnsiTheme="minorHAnsi"/>
          <w:sz w:val="24"/>
          <w:szCs w:val="24"/>
        </w:rPr>
      </w:pPr>
      <w:r>
        <w:rPr>
          <w:rFonts w:asciiTheme="minorHAnsi" w:hAnsiTheme="minorHAnsi"/>
          <w:sz w:val="24"/>
          <w:szCs w:val="24"/>
        </w:rPr>
        <w:t>j. gebruik van drogredenen</w:t>
      </w:r>
    </w:p>
    <w:p w:rsidR="000F7827" w:rsidRPr="00DB298D" w:rsidRDefault="000F7827" w:rsidP="007F04B4">
      <w:pPr>
        <w:rPr>
          <w:rFonts w:asciiTheme="minorHAnsi" w:hAnsiTheme="minorHAnsi"/>
          <w:sz w:val="24"/>
          <w:szCs w:val="24"/>
        </w:rPr>
      </w:pPr>
      <w:r>
        <w:rPr>
          <w:rFonts w:asciiTheme="minorHAnsi" w:hAnsiTheme="minorHAnsi"/>
          <w:sz w:val="24"/>
          <w:szCs w:val="24"/>
        </w:rPr>
        <w:t>k. presentatietrucs zoals in par. 4.9 van Rijnboutt&amp;Heerink</w:t>
      </w:r>
    </w:p>
    <w:p w:rsidR="007F04B4" w:rsidRDefault="007F04B4">
      <w:pPr>
        <w:rPr>
          <w:rFonts w:asciiTheme="minorHAnsi" w:hAnsiTheme="minorHAnsi"/>
          <w:sz w:val="24"/>
          <w:szCs w:val="24"/>
        </w:rPr>
      </w:pPr>
    </w:p>
    <w:p w:rsidR="00192795" w:rsidRDefault="00192795">
      <w:pPr>
        <w:rPr>
          <w:rFonts w:asciiTheme="minorHAnsi" w:hAnsiTheme="minorHAnsi"/>
          <w:sz w:val="24"/>
          <w:szCs w:val="24"/>
        </w:rPr>
      </w:pPr>
    </w:p>
    <w:p w:rsidR="00B56C77" w:rsidRPr="00B56C77" w:rsidRDefault="007F04B4">
      <w:pPr>
        <w:rPr>
          <w:rFonts w:asciiTheme="minorHAnsi" w:hAnsiTheme="minorHAnsi"/>
          <w:b/>
          <w:sz w:val="24"/>
          <w:szCs w:val="24"/>
        </w:rPr>
      </w:pPr>
      <w:r>
        <w:rPr>
          <w:rFonts w:asciiTheme="minorHAnsi" w:hAnsiTheme="minorHAnsi"/>
          <w:b/>
          <w:sz w:val="24"/>
          <w:szCs w:val="24"/>
        </w:rPr>
        <w:br w:type="column"/>
      </w:r>
      <w:r w:rsidR="00B56C77" w:rsidRPr="00B56C77">
        <w:rPr>
          <w:rFonts w:asciiTheme="minorHAnsi" w:hAnsiTheme="minorHAnsi"/>
          <w:b/>
          <w:sz w:val="24"/>
          <w:szCs w:val="24"/>
        </w:rPr>
        <w:lastRenderedPageBreak/>
        <w:t>Tekst 1</w:t>
      </w:r>
    </w:p>
    <w:p w:rsidR="00B56C77" w:rsidRDefault="00B56C77">
      <w:pPr>
        <w:rPr>
          <w:rFonts w:asciiTheme="minorHAnsi" w:hAnsiTheme="minorHAnsi"/>
          <w:sz w:val="24"/>
          <w:szCs w:val="24"/>
        </w:rPr>
      </w:pPr>
    </w:p>
    <w:p w:rsidR="00305856" w:rsidRPr="00B56C77" w:rsidRDefault="00535303">
      <w:pPr>
        <w:rPr>
          <w:rFonts w:ascii="Garamond" w:hAnsi="Garamond"/>
          <w:sz w:val="24"/>
          <w:szCs w:val="24"/>
        </w:rPr>
      </w:pPr>
      <w:r w:rsidRPr="00B56C77">
        <w:rPr>
          <w:rFonts w:ascii="Garamond" w:hAnsi="Garamond"/>
          <w:sz w:val="24"/>
          <w:szCs w:val="24"/>
        </w:rPr>
        <w:t>In de westerse wereld leeft zeer sterk h</w:t>
      </w:r>
      <w:r w:rsidR="005F5B2C" w:rsidRPr="00B56C77">
        <w:rPr>
          <w:rFonts w:ascii="Garamond" w:hAnsi="Garamond"/>
          <w:sz w:val="24"/>
          <w:szCs w:val="24"/>
        </w:rPr>
        <w:t xml:space="preserve">et besef dat alleen de overheid geweld mag gebruiken. Geweld door burgers </w:t>
      </w:r>
      <w:r w:rsidR="00BD191A" w:rsidRPr="00B56C77">
        <w:rPr>
          <w:rFonts w:ascii="Garamond" w:hAnsi="Garamond"/>
          <w:sz w:val="24"/>
          <w:szCs w:val="24"/>
        </w:rPr>
        <w:t xml:space="preserve">en zelfstandig opererende militairen </w:t>
      </w:r>
      <w:r w:rsidR="005F5B2C" w:rsidRPr="00B56C77">
        <w:rPr>
          <w:rFonts w:ascii="Garamond" w:hAnsi="Garamond"/>
          <w:sz w:val="24"/>
          <w:szCs w:val="24"/>
        </w:rPr>
        <w:t xml:space="preserve">wordt algemeen afgekeurd, ook wanneer het in dienst staat van een goede zaak. </w:t>
      </w:r>
      <w:r w:rsidR="00BC4846" w:rsidRPr="00B56C77">
        <w:rPr>
          <w:rFonts w:ascii="Garamond" w:hAnsi="Garamond"/>
          <w:sz w:val="24"/>
          <w:szCs w:val="24"/>
        </w:rPr>
        <w:t xml:space="preserve">Wie </w:t>
      </w:r>
      <w:r w:rsidR="00002E38" w:rsidRPr="00B56C77">
        <w:rPr>
          <w:rFonts w:ascii="Garamond" w:hAnsi="Garamond"/>
          <w:sz w:val="24"/>
          <w:szCs w:val="24"/>
        </w:rPr>
        <w:t xml:space="preserve">zulk </w:t>
      </w:r>
      <w:r w:rsidR="00BC4846" w:rsidRPr="00B56C77">
        <w:rPr>
          <w:rFonts w:ascii="Garamond" w:hAnsi="Garamond"/>
          <w:sz w:val="24"/>
          <w:szCs w:val="24"/>
        </w:rPr>
        <w:t xml:space="preserve">geweld aanvaardt, zet namelijk de deur open voor een lange serie wraakacties, die de maatschappij sterk ontwrichten. </w:t>
      </w:r>
      <w:r w:rsidR="00002E38" w:rsidRPr="00B56C77">
        <w:rPr>
          <w:rFonts w:ascii="Garamond" w:hAnsi="Garamond"/>
          <w:sz w:val="24"/>
          <w:szCs w:val="24"/>
        </w:rPr>
        <w:t>Vandaar dat zelfs geweld tegen inbrekers en kindermisbruikers door de overheid wordt bestraft.</w:t>
      </w:r>
      <w:r w:rsidR="00002E38" w:rsidRPr="00B56C77">
        <w:rPr>
          <w:rFonts w:ascii="Garamond" w:hAnsi="Garamond"/>
          <w:sz w:val="24"/>
          <w:szCs w:val="24"/>
        </w:rPr>
        <w:br/>
      </w:r>
      <w:r w:rsidR="00002E38" w:rsidRPr="00B56C77">
        <w:rPr>
          <w:rFonts w:ascii="Garamond" w:hAnsi="Garamond"/>
          <w:sz w:val="24"/>
          <w:szCs w:val="24"/>
        </w:rPr>
        <w:br/>
        <w:t xml:space="preserve">Geweld </w:t>
      </w:r>
      <w:r w:rsidR="00861B46" w:rsidRPr="00B56C77">
        <w:rPr>
          <w:rFonts w:ascii="Garamond" w:hAnsi="Garamond"/>
          <w:sz w:val="24"/>
          <w:szCs w:val="24"/>
        </w:rPr>
        <w:t xml:space="preserve">tegen een democratisch gekozen overheid is nog ontwrichtender. Zulk geweld wordt nog sterker afgekeurd en met instemming van de bevolking nog zwaarder bestraft dan geweld tussen burgers onderling. Het is onnodig, omdat in een democratie leiders geweldloos kunnen worden vervangen, als ze slecht zijn. </w:t>
      </w:r>
      <w:r w:rsidR="00A5445F" w:rsidRPr="00B56C77">
        <w:rPr>
          <w:rFonts w:ascii="Garamond" w:hAnsi="Garamond"/>
          <w:sz w:val="24"/>
          <w:szCs w:val="24"/>
        </w:rPr>
        <w:br/>
      </w:r>
      <w:r w:rsidR="00A5445F" w:rsidRPr="00B56C77">
        <w:rPr>
          <w:rFonts w:ascii="Garamond" w:hAnsi="Garamond"/>
          <w:sz w:val="24"/>
          <w:szCs w:val="24"/>
        </w:rPr>
        <w:br/>
        <w:t xml:space="preserve">Het is dan ook niet meer dan consequent dat de </w:t>
      </w:r>
      <w:r w:rsidR="00861B46" w:rsidRPr="00B56C77">
        <w:rPr>
          <w:rFonts w:ascii="Garamond" w:hAnsi="Garamond"/>
          <w:sz w:val="24"/>
          <w:szCs w:val="24"/>
        </w:rPr>
        <w:t>gewelddadig</w:t>
      </w:r>
      <w:r w:rsidR="00A5445F" w:rsidRPr="00B56C77">
        <w:rPr>
          <w:rFonts w:ascii="Garamond" w:hAnsi="Garamond"/>
          <w:sz w:val="24"/>
          <w:szCs w:val="24"/>
        </w:rPr>
        <w:t>e</w:t>
      </w:r>
      <w:r w:rsidR="00861B46" w:rsidRPr="00B56C77">
        <w:rPr>
          <w:rFonts w:ascii="Garamond" w:hAnsi="Garamond"/>
          <w:sz w:val="24"/>
          <w:szCs w:val="24"/>
        </w:rPr>
        <w:t xml:space="preserve"> coup in Turkije van 15 juli 2016 </w:t>
      </w:r>
      <w:r w:rsidR="00A5445F" w:rsidRPr="00B56C77">
        <w:rPr>
          <w:rFonts w:ascii="Garamond" w:hAnsi="Garamond"/>
          <w:sz w:val="24"/>
          <w:szCs w:val="24"/>
        </w:rPr>
        <w:t>o</w:t>
      </w:r>
      <w:r w:rsidR="00861B46" w:rsidRPr="00B56C77">
        <w:rPr>
          <w:rFonts w:ascii="Garamond" w:hAnsi="Garamond"/>
          <w:sz w:val="24"/>
          <w:szCs w:val="24"/>
        </w:rPr>
        <w:t>p algemene afkeu</w:t>
      </w:r>
      <w:r w:rsidR="00FE1996" w:rsidRPr="00B56C77">
        <w:rPr>
          <w:rFonts w:ascii="Garamond" w:hAnsi="Garamond"/>
          <w:sz w:val="24"/>
          <w:szCs w:val="24"/>
        </w:rPr>
        <w:t xml:space="preserve">ring </w:t>
      </w:r>
      <w:r w:rsidR="00A5445F" w:rsidRPr="00B56C77">
        <w:rPr>
          <w:rFonts w:ascii="Garamond" w:hAnsi="Garamond"/>
          <w:sz w:val="24"/>
          <w:szCs w:val="24"/>
        </w:rPr>
        <w:t xml:space="preserve">stuit </w:t>
      </w:r>
      <w:r w:rsidR="00FE1996" w:rsidRPr="00B56C77">
        <w:rPr>
          <w:rFonts w:ascii="Garamond" w:hAnsi="Garamond"/>
          <w:sz w:val="24"/>
          <w:szCs w:val="24"/>
        </w:rPr>
        <w:t>in de westerse landen.</w:t>
      </w:r>
      <w:r w:rsidR="00BD191A" w:rsidRPr="00B56C77">
        <w:rPr>
          <w:rFonts w:ascii="Garamond" w:hAnsi="Garamond"/>
          <w:sz w:val="24"/>
          <w:szCs w:val="24"/>
        </w:rPr>
        <w:t xml:space="preserve"> Erdogan mag zich dan dictatoriaal gedragen, Turkije heeft er recht op dat democratisch gekozen leiders gevrijwaard blijven van geweld door </w:t>
      </w:r>
      <w:r w:rsidR="00002E38" w:rsidRPr="00B56C77">
        <w:rPr>
          <w:rFonts w:ascii="Garamond" w:hAnsi="Garamond"/>
          <w:sz w:val="24"/>
          <w:szCs w:val="24"/>
        </w:rPr>
        <w:t>de eigen militairen</w:t>
      </w:r>
      <w:r w:rsidR="00BD191A" w:rsidRPr="00B56C77">
        <w:rPr>
          <w:rFonts w:ascii="Garamond" w:hAnsi="Garamond"/>
          <w:sz w:val="24"/>
          <w:szCs w:val="24"/>
        </w:rPr>
        <w:t>.</w:t>
      </w:r>
    </w:p>
    <w:p w:rsidR="00B56C77" w:rsidRDefault="00B56C77">
      <w:pPr>
        <w:rPr>
          <w:rFonts w:asciiTheme="minorHAnsi" w:hAnsiTheme="minorHAnsi"/>
          <w:sz w:val="24"/>
          <w:szCs w:val="24"/>
        </w:rPr>
      </w:pPr>
    </w:p>
    <w:p w:rsidR="00B56C77" w:rsidRDefault="00B56C77">
      <w:pPr>
        <w:rPr>
          <w:rFonts w:asciiTheme="minorHAnsi" w:hAnsiTheme="minorHAnsi"/>
          <w:sz w:val="24"/>
          <w:szCs w:val="24"/>
        </w:rPr>
      </w:pPr>
    </w:p>
    <w:p w:rsidR="00B56C77" w:rsidRPr="00B56C77" w:rsidRDefault="00B56C77">
      <w:pPr>
        <w:rPr>
          <w:rFonts w:asciiTheme="minorHAnsi" w:hAnsiTheme="minorHAnsi"/>
          <w:b/>
          <w:sz w:val="24"/>
          <w:szCs w:val="24"/>
        </w:rPr>
      </w:pPr>
      <w:r>
        <w:rPr>
          <w:rFonts w:asciiTheme="minorHAnsi" w:hAnsiTheme="minorHAnsi"/>
          <w:b/>
          <w:sz w:val="24"/>
          <w:szCs w:val="24"/>
        </w:rPr>
        <w:t>Tekst 2</w:t>
      </w:r>
    </w:p>
    <w:p w:rsidR="00861B46" w:rsidRDefault="00861B46">
      <w:pPr>
        <w:rPr>
          <w:rFonts w:asciiTheme="minorHAnsi" w:hAnsiTheme="minorHAnsi"/>
          <w:sz w:val="24"/>
          <w:szCs w:val="24"/>
        </w:rPr>
      </w:pPr>
    </w:p>
    <w:p w:rsidR="00002E38" w:rsidRPr="00B56C77" w:rsidRDefault="00861B46" w:rsidP="00861B46">
      <w:pPr>
        <w:rPr>
          <w:rFonts w:ascii="Garamond" w:hAnsi="Garamond"/>
          <w:sz w:val="24"/>
          <w:szCs w:val="24"/>
        </w:rPr>
      </w:pPr>
      <w:r w:rsidRPr="00B56C77">
        <w:rPr>
          <w:rFonts w:ascii="Garamond" w:hAnsi="Garamond"/>
          <w:sz w:val="24"/>
          <w:szCs w:val="24"/>
        </w:rPr>
        <w:t xml:space="preserve">In de westerse wereld leeft zeer sterk het besef dat alleen de overheid geweld mag gebruiken. Geweld door burgers </w:t>
      </w:r>
      <w:r w:rsidR="00002E38" w:rsidRPr="00B56C77">
        <w:rPr>
          <w:rFonts w:ascii="Garamond" w:hAnsi="Garamond"/>
          <w:sz w:val="24"/>
          <w:szCs w:val="24"/>
        </w:rPr>
        <w:t xml:space="preserve">en zelfstandig opererende militairen </w:t>
      </w:r>
      <w:r w:rsidRPr="00B56C77">
        <w:rPr>
          <w:rFonts w:ascii="Garamond" w:hAnsi="Garamond"/>
          <w:sz w:val="24"/>
          <w:szCs w:val="24"/>
        </w:rPr>
        <w:t xml:space="preserve">wordt algemeen afgekeurd, ook wanneer het in dienst staat van een goede zaak. Wie </w:t>
      </w:r>
      <w:r w:rsidR="00002E38" w:rsidRPr="00B56C77">
        <w:rPr>
          <w:rFonts w:ascii="Garamond" w:hAnsi="Garamond"/>
          <w:sz w:val="24"/>
          <w:szCs w:val="24"/>
        </w:rPr>
        <w:t xml:space="preserve">zulk </w:t>
      </w:r>
      <w:r w:rsidRPr="00B56C77">
        <w:rPr>
          <w:rFonts w:ascii="Garamond" w:hAnsi="Garamond"/>
          <w:sz w:val="24"/>
          <w:szCs w:val="24"/>
        </w:rPr>
        <w:t xml:space="preserve">geweld aanvaardt, zet namelijk de deur open voor een lange serie wraakacties, die de maatschappij sterk ontwrichten. </w:t>
      </w:r>
      <w:r w:rsidR="00002E38" w:rsidRPr="00B56C77">
        <w:rPr>
          <w:rFonts w:ascii="Garamond" w:hAnsi="Garamond"/>
          <w:sz w:val="24"/>
          <w:szCs w:val="24"/>
        </w:rPr>
        <w:t xml:space="preserve">Vandaar dat zelfs geweld tegen inbrekers en kindermisbruikers door de overheid wordt bestraft. </w:t>
      </w:r>
    </w:p>
    <w:p w:rsidR="00002E38" w:rsidRPr="00B56C77" w:rsidRDefault="00002E38" w:rsidP="00861B46">
      <w:pPr>
        <w:rPr>
          <w:rFonts w:ascii="Garamond" w:hAnsi="Garamond"/>
          <w:sz w:val="24"/>
          <w:szCs w:val="24"/>
        </w:rPr>
      </w:pPr>
    </w:p>
    <w:p w:rsidR="00861B46" w:rsidRPr="00B56C77" w:rsidRDefault="00861B46" w:rsidP="00861B46">
      <w:pPr>
        <w:rPr>
          <w:rFonts w:ascii="Garamond" w:hAnsi="Garamond"/>
          <w:sz w:val="24"/>
          <w:szCs w:val="24"/>
        </w:rPr>
      </w:pPr>
      <w:r w:rsidRPr="00B56C77">
        <w:rPr>
          <w:rFonts w:ascii="Garamond" w:hAnsi="Garamond"/>
          <w:sz w:val="24"/>
          <w:szCs w:val="24"/>
        </w:rPr>
        <w:t xml:space="preserve">Geweld tegen een democratisch gekozen overheid is nog ontwrichtender. Zulk geweld wordt nog sterker afgekeurd en met instemming van de bevolking nog zwaarder bestraft dan geweld tussen burgers onderling. Het is onnodig, omdat in een democratie leiders geweldloos kunnen worden vervangen, als ze slecht zijn. </w:t>
      </w:r>
    </w:p>
    <w:p w:rsidR="00BD191A" w:rsidRPr="00B56C77" w:rsidRDefault="00BD191A" w:rsidP="00861B46">
      <w:pPr>
        <w:rPr>
          <w:rFonts w:ascii="Garamond" w:hAnsi="Garamond"/>
          <w:sz w:val="24"/>
          <w:szCs w:val="24"/>
        </w:rPr>
      </w:pPr>
    </w:p>
    <w:p w:rsidR="00BD191A" w:rsidRPr="00B56C77" w:rsidRDefault="00BD191A" w:rsidP="00861B46">
      <w:pPr>
        <w:rPr>
          <w:rFonts w:ascii="Garamond" w:hAnsi="Garamond"/>
          <w:sz w:val="24"/>
          <w:szCs w:val="24"/>
        </w:rPr>
      </w:pPr>
      <w:r w:rsidRPr="00B56C77">
        <w:rPr>
          <w:rFonts w:ascii="Garamond" w:hAnsi="Garamond"/>
          <w:sz w:val="24"/>
          <w:szCs w:val="24"/>
        </w:rPr>
        <w:t xml:space="preserve">Het is dan ook inconsequent dat de gewelddadige aanslag die Claus von Stauffenberg op 20 juli 1944 op Adolf Hitler pleegde op algemene afkeuring stuit in de westerse landen. Hitler mocht zich dan dictatoriaal gedragen, Duitsland had er recht op dat democratisch gekozen leiders gevrijwaard bleven van geweld door </w:t>
      </w:r>
      <w:r w:rsidR="00002E38" w:rsidRPr="00B56C77">
        <w:rPr>
          <w:rFonts w:ascii="Garamond" w:hAnsi="Garamond"/>
          <w:sz w:val="24"/>
          <w:szCs w:val="24"/>
        </w:rPr>
        <w:t>de eigen militairen</w:t>
      </w:r>
      <w:r w:rsidRPr="00B56C77">
        <w:rPr>
          <w:rFonts w:ascii="Garamond" w:hAnsi="Garamond"/>
          <w:sz w:val="24"/>
          <w:szCs w:val="24"/>
        </w:rPr>
        <w:t>.</w:t>
      </w:r>
    </w:p>
    <w:p w:rsidR="00305856" w:rsidRDefault="00305856">
      <w:pPr>
        <w:rPr>
          <w:rFonts w:asciiTheme="minorHAnsi" w:hAnsiTheme="minorHAnsi"/>
          <w:sz w:val="24"/>
          <w:szCs w:val="24"/>
        </w:rPr>
      </w:pPr>
    </w:p>
    <w:p w:rsidR="00305856" w:rsidRPr="00DB298D" w:rsidRDefault="00305856">
      <w:pPr>
        <w:rPr>
          <w:rFonts w:asciiTheme="minorHAnsi" w:hAnsiTheme="minorHAnsi"/>
          <w:sz w:val="24"/>
          <w:szCs w:val="24"/>
        </w:rPr>
      </w:pPr>
    </w:p>
    <w:p w:rsidR="000F7827" w:rsidRPr="000F7827" w:rsidRDefault="00B56C77" w:rsidP="00DB298D">
      <w:pPr>
        <w:rPr>
          <w:rFonts w:asciiTheme="minorHAnsi" w:hAnsiTheme="minorHAnsi"/>
          <w:b/>
          <w:sz w:val="24"/>
          <w:szCs w:val="24"/>
        </w:rPr>
      </w:pPr>
      <w:r>
        <w:rPr>
          <w:rFonts w:asciiTheme="minorHAnsi" w:hAnsiTheme="minorHAnsi"/>
          <w:sz w:val="24"/>
          <w:szCs w:val="24"/>
          <w:u w:val="single"/>
        </w:rPr>
        <w:br w:type="column"/>
      </w:r>
      <w:r w:rsidR="000F7827">
        <w:rPr>
          <w:rFonts w:asciiTheme="minorHAnsi" w:hAnsiTheme="minorHAnsi"/>
          <w:b/>
          <w:sz w:val="24"/>
          <w:szCs w:val="24"/>
        </w:rPr>
        <w:t>Argumenteren, huiswerk bij les 4</w:t>
      </w:r>
    </w:p>
    <w:p w:rsidR="000F7827" w:rsidRDefault="000F7827" w:rsidP="00DB298D">
      <w:pPr>
        <w:rPr>
          <w:rFonts w:asciiTheme="minorHAnsi" w:hAnsiTheme="minorHAnsi"/>
          <w:sz w:val="24"/>
          <w:szCs w:val="24"/>
          <w:u w:val="single"/>
        </w:rPr>
      </w:pPr>
    </w:p>
    <w:p w:rsidR="00DB298D" w:rsidRDefault="00DB298D" w:rsidP="00DB298D">
      <w:pPr>
        <w:rPr>
          <w:rFonts w:asciiTheme="minorHAnsi" w:hAnsiTheme="minorHAnsi"/>
          <w:sz w:val="24"/>
          <w:szCs w:val="24"/>
        </w:rPr>
      </w:pPr>
      <w:r w:rsidRPr="00DB298D">
        <w:rPr>
          <w:rFonts w:asciiTheme="minorHAnsi" w:hAnsiTheme="minorHAnsi"/>
          <w:sz w:val="24"/>
          <w:szCs w:val="24"/>
          <w:u w:val="single"/>
        </w:rPr>
        <w:t>Leesstof:</w:t>
      </w:r>
      <w:r w:rsidRPr="00DB298D">
        <w:rPr>
          <w:rFonts w:asciiTheme="minorHAnsi" w:hAnsiTheme="minorHAnsi"/>
          <w:sz w:val="24"/>
          <w:szCs w:val="24"/>
        </w:rPr>
        <w:br/>
        <w:t xml:space="preserve">* uit Rijnboutt &amp; Heerink: hoofdstuk </w:t>
      </w:r>
      <w:r>
        <w:rPr>
          <w:rFonts w:asciiTheme="minorHAnsi" w:hAnsiTheme="minorHAnsi"/>
          <w:sz w:val="24"/>
          <w:szCs w:val="24"/>
        </w:rPr>
        <w:t>4</w:t>
      </w:r>
      <w:r w:rsidRPr="00DB298D">
        <w:rPr>
          <w:rFonts w:asciiTheme="minorHAnsi" w:hAnsiTheme="minorHAnsi"/>
          <w:sz w:val="24"/>
          <w:szCs w:val="24"/>
        </w:rPr>
        <w:t xml:space="preserve"> tot en met </w:t>
      </w:r>
      <w:r>
        <w:rPr>
          <w:rFonts w:asciiTheme="minorHAnsi" w:hAnsiTheme="minorHAnsi"/>
          <w:sz w:val="24"/>
          <w:szCs w:val="24"/>
        </w:rPr>
        <w:t xml:space="preserve">oef. 8 (pagina </w:t>
      </w:r>
      <w:r w:rsidR="00305856">
        <w:rPr>
          <w:rFonts w:asciiTheme="minorHAnsi" w:hAnsiTheme="minorHAnsi"/>
          <w:sz w:val="24"/>
          <w:szCs w:val="24"/>
        </w:rPr>
        <w:t>85)</w:t>
      </w:r>
    </w:p>
    <w:p w:rsidR="00305856" w:rsidRPr="00DB298D" w:rsidRDefault="00305856" w:rsidP="00DB298D">
      <w:pPr>
        <w:rPr>
          <w:rFonts w:asciiTheme="minorHAnsi" w:hAnsiTheme="minorHAnsi"/>
          <w:sz w:val="24"/>
          <w:szCs w:val="24"/>
        </w:rPr>
      </w:pPr>
      <w:r>
        <w:rPr>
          <w:rFonts w:asciiTheme="minorHAnsi" w:hAnsiTheme="minorHAnsi"/>
          <w:sz w:val="24"/>
          <w:szCs w:val="24"/>
        </w:rPr>
        <w:t>* uit Bovenhoff * Zeijl: hoofdstuk 6 en 7</w:t>
      </w:r>
    </w:p>
    <w:p w:rsidR="00DB298D" w:rsidRDefault="00DB298D">
      <w:pPr>
        <w:rPr>
          <w:rFonts w:asciiTheme="minorHAnsi" w:hAnsiTheme="minorHAnsi"/>
          <w:sz w:val="24"/>
          <w:szCs w:val="24"/>
        </w:rPr>
      </w:pPr>
    </w:p>
    <w:p w:rsidR="000F7827" w:rsidRDefault="000F7827">
      <w:pPr>
        <w:rPr>
          <w:rFonts w:asciiTheme="minorHAnsi" w:hAnsiTheme="minorHAnsi"/>
          <w:sz w:val="24"/>
          <w:szCs w:val="24"/>
        </w:rPr>
      </w:pPr>
      <w:r>
        <w:rPr>
          <w:rFonts w:asciiTheme="minorHAnsi" w:hAnsiTheme="minorHAnsi"/>
          <w:sz w:val="24"/>
          <w:szCs w:val="24"/>
          <w:u w:val="single"/>
        </w:rPr>
        <w:t>Dossieropdracht</w:t>
      </w:r>
    </w:p>
    <w:p w:rsidR="000F7827" w:rsidRDefault="000F7827">
      <w:pPr>
        <w:rPr>
          <w:rFonts w:asciiTheme="minorHAnsi" w:hAnsiTheme="minorHAnsi"/>
          <w:sz w:val="24"/>
          <w:szCs w:val="24"/>
        </w:rPr>
      </w:pPr>
      <w:r>
        <w:rPr>
          <w:rFonts w:asciiTheme="minorHAnsi" w:hAnsiTheme="minorHAnsi"/>
          <w:sz w:val="24"/>
          <w:szCs w:val="24"/>
        </w:rPr>
        <w:t xml:space="preserve">a. In de les heb je een aantal eigenschappen bekeken die een tekst moet bezitten om te overtuigen. Je hebt tijdens je studie ook kennisgemaakt met de </w:t>
      </w:r>
      <w:r w:rsidR="00B25F5A">
        <w:rPr>
          <w:rFonts w:asciiTheme="minorHAnsi" w:hAnsiTheme="minorHAnsi"/>
          <w:i/>
          <w:sz w:val="24"/>
          <w:szCs w:val="24"/>
        </w:rPr>
        <w:t>rubric</w:t>
      </w:r>
      <w:r w:rsidR="00B25F5A">
        <w:rPr>
          <w:rFonts w:asciiTheme="minorHAnsi" w:hAnsiTheme="minorHAnsi"/>
          <w:sz w:val="24"/>
          <w:szCs w:val="24"/>
        </w:rPr>
        <w:t xml:space="preserve"> als beoordelingsinstrument. Maak nu zelf een </w:t>
      </w:r>
      <w:r w:rsidR="00B25F5A">
        <w:rPr>
          <w:rFonts w:asciiTheme="minorHAnsi" w:hAnsiTheme="minorHAnsi"/>
          <w:i/>
          <w:sz w:val="24"/>
          <w:szCs w:val="24"/>
        </w:rPr>
        <w:t>rubric</w:t>
      </w:r>
      <w:r w:rsidR="00B25F5A">
        <w:rPr>
          <w:rFonts w:asciiTheme="minorHAnsi" w:hAnsiTheme="minorHAnsi"/>
          <w:sz w:val="24"/>
          <w:szCs w:val="24"/>
        </w:rPr>
        <w:t xml:space="preserve"> waarmee jouw docenten een schriftelijke argumentatie van studenten kunnen becijferen.</w:t>
      </w:r>
    </w:p>
    <w:p w:rsidR="00B25F5A" w:rsidRDefault="00B25F5A">
      <w:pPr>
        <w:rPr>
          <w:rFonts w:asciiTheme="minorHAnsi" w:hAnsiTheme="minorHAnsi"/>
          <w:sz w:val="24"/>
          <w:szCs w:val="24"/>
        </w:rPr>
      </w:pPr>
      <w:r>
        <w:rPr>
          <w:rFonts w:asciiTheme="minorHAnsi" w:hAnsiTheme="minorHAnsi"/>
          <w:sz w:val="24"/>
          <w:szCs w:val="24"/>
        </w:rPr>
        <w:t>b. Zoek op internet of in een krant of tijdschrift een artikel waarmee de schrijver jou van een mening wil overtuigen of tot een bepaalde actie wil aanzetten. Neem het artikel in je dossier op. Beoordeel het artikel vervolgens met je zelfgemaakte rubric. Neem de ingevulde rubric ook in het dossier op.</w:t>
      </w:r>
    </w:p>
    <w:p w:rsidR="00B25F5A" w:rsidRPr="00B25F5A" w:rsidRDefault="00B25F5A">
      <w:pPr>
        <w:rPr>
          <w:rFonts w:asciiTheme="minorHAnsi" w:hAnsiTheme="minorHAnsi"/>
          <w:sz w:val="24"/>
          <w:szCs w:val="24"/>
        </w:rPr>
      </w:pPr>
      <w:r>
        <w:rPr>
          <w:rFonts w:asciiTheme="minorHAnsi" w:hAnsiTheme="minorHAnsi"/>
          <w:sz w:val="24"/>
          <w:szCs w:val="24"/>
        </w:rPr>
        <w:t>c. Beschrijf kort of de beoordeling overeenkomt met de indruk die je in eerste instantie had van de overtuigingskracht van de tekst.</w:t>
      </w:r>
      <w:bookmarkStart w:id="0" w:name="_GoBack"/>
      <w:bookmarkEnd w:id="0"/>
    </w:p>
    <w:sectPr w:rsidR="00B25F5A" w:rsidRPr="00B25F5A"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62"/>
    <w:rsid w:val="00002E38"/>
    <w:rsid w:val="00014862"/>
    <w:rsid w:val="000F7827"/>
    <w:rsid w:val="00192795"/>
    <w:rsid w:val="001D23C1"/>
    <w:rsid w:val="00305856"/>
    <w:rsid w:val="00535303"/>
    <w:rsid w:val="005F5B2C"/>
    <w:rsid w:val="006F306F"/>
    <w:rsid w:val="007F04B4"/>
    <w:rsid w:val="00861B46"/>
    <w:rsid w:val="0086353C"/>
    <w:rsid w:val="009E72A6"/>
    <w:rsid w:val="00A5445F"/>
    <w:rsid w:val="00A64935"/>
    <w:rsid w:val="00B25F5A"/>
    <w:rsid w:val="00B56C77"/>
    <w:rsid w:val="00BC4846"/>
    <w:rsid w:val="00BD191A"/>
    <w:rsid w:val="00BD719E"/>
    <w:rsid w:val="00DB298D"/>
    <w:rsid w:val="00FE19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808</Words>
  <Characters>4449</Characters>
  <Application>Microsoft Macintosh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2016-09-24T11:57:00Z</dcterms:created>
  <dcterms:modified xsi:type="dcterms:W3CDTF">2016-09-24T13:45:00Z</dcterms:modified>
</cp:coreProperties>
</file>