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Pr="00245FD4" w:rsidRDefault="008D387D" w:rsidP="008D387D">
      <w:pPr>
        <w:pStyle w:val="Geenafstand"/>
        <w:rPr>
          <w:sz w:val="32"/>
        </w:rPr>
      </w:pPr>
      <w:bookmarkStart w:id="0" w:name="_GoBack"/>
      <w:bookmarkEnd w:id="0"/>
      <w:r w:rsidRPr="00245FD4">
        <w:rPr>
          <w:b/>
          <w:sz w:val="32"/>
        </w:rPr>
        <w:t>Hand-out Taal &amp; Theorie 1 collegeweek 3.5 (13-03-2018)</w:t>
      </w:r>
    </w:p>
    <w:p w:rsidR="008D387D" w:rsidRPr="00245FD4" w:rsidRDefault="008D387D" w:rsidP="008D387D">
      <w:pPr>
        <w:pStyle w:val="Geenafstand"/>
        <w:rPr>
          <w:sz w:val="32"/>
        </w:rPr>
      </w:pPr>
    </w:p>
    <w:p w:rsidR="008D387D" w:rsidRPr="00245FD4" w:rsidRDefault="008D387D" w:rsidP="008D387D">
      <w:pPr>
        <w:pStyle w:val="Geenafstand"/>
        <w:rPr>
          <w:sz w:val="32"/>
        </w:rPr>
      </w:pPr>
      <w:r w:rsidRPr="00245FD4">
        <w:rPr>
          <w:sz w:val="32"/>
        </w:rPr>
        <w:t>‘Waarom is het Gronings geen eindexamenvak in de provincie Groningen? Zou het dat wel moeten worden?’</w:t>
      </w:r>
    </w:p>
    <w:p w:rsidR="00D42CE0" w:rsidRPr="00245FD4" w:rsidRDefault="00D42CE0" w:rsidP="008D387D">
      <w:pPr>
        <w:pStyle w:val="Geenafstand"/>
      </w:pPr>
    </w:p>
    <w:p w:rsidR="002B05A1" w:rsidRDefault="00D42CE0" w:rsidP="008D387D">
      <w:pPr>
        <w:pStyle w:val="Geenafstand"/>
        <w:rPr>
          <w:sz w:val="20"/>
        </w:rPr>
      </w:pPr>
      <w:r w:rsidRPr="00095059">
        <w:rPr>
          <w:u w:val="single"/>
        </w:rPr>
        <w:t>Centrale begrippen</w:t>
      </w:r>
      <w:r w:rsidRPr="00245FD4">
        <w:t xml:space="preserve">: </w:t>
      </w:r>
      <w:r w:rsidR="005D4E4C" w:rsidRPr="00AA1AFE">
        <w:rPr>
          <w:color w:val="000000"/>
        </w:rPr>
        <w:t xml:space="preserve">dialect, </w:t>
      </w:r>
      <w:r w:rsidR="000616CC">
        <w:rPr>
          <w:color w:val="000000"/>
        </w:rPr>
        <w:t>standaardtaal (geschreven</w:t>
      </w:r>
      <w:r w:rsidR="002B05A1" w:rsidRPr="00AA1AFE">
        <w:rPr>
          <w:color w:val="000000"/>
        </w:rPr>
        <w:t xml:space="preserve"> vs. </w:t>
      </w:r>
      <w:r w:rsidR="00DC1271" w:rsidRPr="00AA1AFE">
        <w:rPr>
          <w:color w:val="000000"/>
        </w:rPr>
        <w:t xml:space="preserve">gesproken </w:t>
      </w:r>
      <w:r w:rsidR="000616CC">
        <w:rPr>
          <w:color w:val="000000"/>
        </w:rPr>
        <w:t>standaard</w:t>
      </w:r>
      <w:r w:rsidR="00DC1271" w:rsidRPr="00AA1AFE">
        <w:rPr>
          <w:color w:val="000000"/>
        </w:rPr>
        <w:t>taal</w:t>
      </w:r>
      <w:r w:rsidR="000616CC">
        <w:rPr>
          <w:color w:val="000000"/>
        </w:rPr>
        <w:t>)</w:t>
      </w:r>
      <w:r w:rsidR="0078342E" w:rsidRPr="00AA1AFE">
        <w:rPr>
          <w:color w:val="000000"/>
        </w:rPr>
        <w:t>, regiolect, etnolect, sociolect,</w:t>
      </w:r>
      <w:r w:rsidR="00BA4CD7" w:rsidRPr="00AA1AFE">
        <w:rPr>
          <w:color w:val="000000"/>
        </w:rPr>
        <w:t xml:space="preserve"> </w:t>
      </w:r>
      <w:r w:rsidR="00311158">
        <w:rPr>
          <w:color w:val="000000"/>
        </w:rPr>
        <w:t>allochtone/autochtone minderheidstaal, meerderheidstaal</w:t>
      </w:r>
      <w:r w:rsidR="000616CC">
        <w:rPr>
          <w:color w:val="000000"/>
        </w:rPr>
        <w:t>,</w:t>
      </w:r>
      <w:r w:rsidR="00311158">
        <w:rPr>
          <w:color w:val="000000"/>
        </w:rPr>
        <w:t xml:space="preserve"> </w:t>
      </w:r>
      <w:r w:rsidR="0078342E" w:rsidRPr="00AA1AFE">
        <w:rPr>
          <w:color w:val="000000"/>
        </w:rPr>
        <w:t>taalvariëteit</w:t>
      </w:r>
      <w:r w:rsidR="00245FD4">
        <w:t>,</w:t>
      </w:r>
      <w:r w:rsidR="000616CC">
        <w:t xml:space="preserve"> </w:t>
      </w:r>
      <w:r w:rsidR="000616CC" w:rsidRPr="00245FD4">
        <w:t>Gert Biesta: kwalificatie + subjectivering + socialisatie</w:t>
      </w:r>
      <w:r w:rsidR="000616CC">
        <w:t xml:space="preserve">, </w:t>
      </w:r>
      <w:r w:rsidR="00C12B76">
        <w:t>interferentie, transfer (positief/negatief),</w:t>
      </w:r>
      <w:r w:rsidR="00311158">
        <w:t xml:space="preserve"> DAT</w:t>
      </w:r>
      <w:r w:rsidR="003811FD">
        <w:t>/BICS</w:t>
      </w:r>
      <w:r w:rsidR="00311158">
        <w:t xml:space="preserve"> + CAT</w:t>
      </w:r>
      <w:r w:rsidR="003811FD">
        <w:t>/CALP</w:t>
      </w:r>
      <w:r w:rsidR="000616CC">
        <w:t>,</w:t>
      </w:r>
      <w:r w:rsidR="005B59F6">
        <w:t xml:space="preserve"> </w:t>
      </w:r>
      <w:r w:rsidR="000616CC">
        <w:t xml:space="preserve">Jim Cummins: </w:t>
      </w:r>
      <w:r w:rsidR="00337E37">
        <w:t>ijsbergtheorie</w:t>
      </w:r>
      <w:r w:rsidR="00095059">
        <w:t>,</w:t>
      </w:r>
      <w:r w:rsidR="000616CC">
        <w:t xml:space="preserve"> Peter-Arno Coppen:</w:t>
      </w:r>
      <w:r w:rsidR="00095059">
        <w:t xml:space="preserve"> </w:t>
      </w:r>
      <w:r w:rsidRPr="00245FD4">
        <w:t xml:space="preserve">de drie T’s: taalnorm + taalgevoel + taalwerkelijkheid, </w:t>
      </w:r>
      <w:r w:rsidR="000616CC">
        <w:t>Nedersaksisch, Europees Handvest deel II + deel III, taalhouding (taalattitude), taalgedrag</w:t>
      </w:r>
    </w:p>
    <w:p w:rsidR="003811FD" w:rsidRDefault="003811FD" w:rsidP="008D387D">
      <w:pPr>
        <w:pStyle w:val="Geenafstand"/>
        <w:rPr>
          <w:sz w:val="20"/>
        </w:rPr>
      </w:pPr>
    </w:p>
    <w:p w:rsidR="003811FD" w:rsidRDefault="003811FD" w:rsidP="008D387D">
      <w:pPr>
        <w:pStyle w:val="Geenafstand"/>
        <w:rPr>
          <w:sz w:val="20"/>
        </w:rPr>
      </w:pPr>
    </w:p>
    <w:p w:rsidR="00BB4840" w:rsidRDefault="00337E37" w:rsidP="008D387D">
      <w:pPr>
        <w:pStyle w:val="Geenafstand"/>
      </w:pPr>
      <w:r>
        <w:t>1. Stellingen</w:t>
      </w:r>
      <w:r w:rsidR="00CB1FCE">
        <w:t xml:space="preserve"> (voorgelezen door docent).</w:t>
      </w:r>
    </w:p>
    <w:p w:rsidR="00337E37" w:rsidRDefault="00337E37" w:rsidP="008D387D">
      <w:pPr>
        <w:pStyle w:val="Geenafstand"/>
      </w:pPr>
    </w:p>
    <w:p w:rsidR="00337E37" w:rsidRDefault="00337E37" w:rsidP="008D387D">
      <w:pPr>
        <w:pStyle w:val="Geenafstand"/>
      </w:pPr>
      <w:r>
        <w:t xml:space="preserve">2. </w:t>
      </w:r>
      <w:r w:rsidR="00CB1FCE">
        <w:t>Bespreek met je medestudenten de volgende vragen:</w:t>
      </w:r>
    </w:p>
    <w:p w:rsidR="00CB1FCE" w:rsidRDefault="00966DF3" w:rsidP="008D387D">
      <w:pPr>
        <w:pStyle w:val="Geenafstand"/>
      </w:pPr>
      <w:r>
        <w:t>a</w:t>
      </w:r>
      <w:r w:rsidR="00CB1FCE">
        <w:t>. Welke nadelen zouden leerlingen kunnen ondervinden als ze een andere moedertaal spreken dan het Nederlands?</w:t>
      </w:r>
    </w:p>
    <w:p w:rsidR="00CB1FCE" w:rsidRDefault="00966DF3" w:rsidP="008D387D">
      <w:pPr>
        <w:pStyle w:val="Geenafstand"/>
      </w:pPr>
      <w:r>
        <w:t>b</w:t>
      </w:r>
      <w:r w:rsidR="00CB1FCE">
        <w:t xml:space="preserve">. Welke voordelen zouden leerlingen hierbij </w:t>
      </w:r>
      <w:r>
        <w:t xml:space="preserve">juist </w:t>
      </w:r>
      <w:r w:rsidR="00CB1FCE">
        <w:t>kunnen ondervinden?</w:t>
      </w:r>
    </w:p>
    <w:p w:rsidR="008D586E" w:rsidRDefault="008D586E" w:rsidP="008D387D">
      <w:pPr>
        <w:pStyle w:val="Geenafstand"/>
      </w:pPr>
    </w:p>
    <w:p w:rsidR="00966DF3" w:rsidRDefault="00966DF3" w:rsidP="008D387D">
      <w:pPr>
        <w:pStyle w:val="Geenafstand"/>
      </w:pPr>
    </w:p>
    <w:p w:rsidR="00282953" w:rsidRDefault="00282953" w:rsidP="00282953">
      <w:pPr>
        <w:pStyle w:val="Geenafstand"/>
      </w:pPr>
      <w:r>
        <w:t>3. Gert Biesta: doelen van onderwijs naast kennis en vaardigheden</w:t>
      </w:r>
    </w:p>
    <w:p w:rsidR="00DC1271" w:rsidRDefault="00CC28EC" w:rsidP="008D387D">
      <w:pPr>
        <w:pStyle w:val="Geenafstand"/>
      </w:pPr>
      <w:r>
        <w:rPr>
          <w:noProof/>
          <w:lang w:val="en-US" w:eastAsia="nl-NL"/>
        </w:rPr>
        <w:drawing>
          <wp:inline distT="0" distB="0" distL="0" distR="0" wp14:anchorId="697C9135" wp14:editId="6ADB9C5B">
            <wp:extent cx="2237853" cy="2110150"/>
            <wp:effectExtent l="0" t="0" r="0" b="4445"/>
            <wp:docPr id="1" name="Afbeelding 1" descr="diagram kwalificatie socialisatie subjecti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kwalificatie socialisatie subjectiv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60" cy="21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53" w:rsidRDefault="00282953" w:rsidP="008D387D">
      <w:pPr>
        <w:pStyle w:val="Geenafstand"/>
      </w:pPr>
    </w:p>
    <w:p w:rsidR="003811FD" w:rsidRDefault="003811FD" w:rsidP="008D387D">
      <w:pPr>
        <w:pStyle w:val="Geenafstand"/>
      </w:pPr>
    </w:p>
    <w:p w:rsidR="003811FD" w:rsidRDefault="009C0741" w:rsidP="008D387D">
      <w:pPr>
        <w:pStyle w:val="Geenafstand"/>
      </w:pPr>
      <w:r>
        <w:t xml:space="preserve">4. Jim Cummins: </w:t>
      </w:r>
      <w:r w:rsidR="003811FD">
        <w:t>ijsbergmodel voor meertaligheid</w:t>
      </w:r>
    </w:p>
    <w:p w:rsidR="00DC1271" w:rsidRDefault="00282953" w:rsidP="008D387D">
      <w:pPr>
        <w:pStyle w:val="Geenafstand"/>
      </w:pPr>
      <w:r>
        <w:rPr>
          <w:noProof/>
          <w:lang w:val="en-US" w:eastAsia="nl-NL"/>
        </w:rPr>
        <w:drawing>
          <wp:inline distT="0" distB="0" distL="0" distR="0" wp14:anchorId="6283E941" wp14:editId="79984584">
            <wp:extent cx="2389055" cy="1801641"/>
            <wp:effectExtent l="0" t="0" r="0" b="8255"/>
            <wp:docPr id="2" name="Afbeelding 2" descr="Iceberg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berg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33" cy="18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A" w:rsidRDefault="00C40F0A">
      <w:pPr>
        <w:spacing w:line="276" w:lineRule="auto"/>
      </w:pPr>
      <w:r>
        <w:br w:type="page"/>
      </w:r>
    </w:p>
    <w:p w:rsidR="009D1F45" w:rsidRDefault="00115EE3" w:rsidP="00115EE3">
      <w:pPr>
        <w:pStyle w:val="Geenafstand"/>
      </w:pPr>
      <w:r>
        <w:lastRenderedPageBreak/>
        <w:t xml:space="preserve">5. </w:t>
      </w:r>
      <w:r w:rsidR="009D1F45">
        <w:t>Peter</w:t>
      </w:r>
      <w:r w:rsidR="00C40F0A">
        <w:t>-</w:t>
      </w:r>
      <w:r w:rsidR="009D1F45">
        <w:t>Arno Coppen: model voor taalnorm, taalgevoel en taalwerkelijkheid</w:t>
      </w:r>
    </w:p>
    <w:p w:rsidR="000616CC" w:rsidRDefault="000616CC" w:rsidP="00115EE3">
      <w:pPr>
        <w:pStyle w:val="Geenafstand"/>
      </w:pPr>
    </w:p>
    <w:p w:rsidR="000616CC" w:rsidRDefault="000616CC" w:rsidP="00115EE3">
      <w:pPr>
        <w:pStyle w:val="Geenafstand"/>
      </w:pPr>
    </w:p>
    <w:p w:rsidR="001606A8" w:rsidRDefault="00115EE3" w:rsidP="008D387D">
      <w:pPr>
        <w:pStyle w:val="Geenafstand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7182" wp14:editId="650A5A59">
                <wp:simplePos x="0" y="0"/>
                <wp:positionH relativeFrom="column">
                  <wp:posOffset>1671574</wp:posOffset>
                </wp:positionH>
                <wp:positionV relativeFrom="paragraph">
                  <wp:posOffset>7620</wp:posOffset>
                </wp:positionV>
                <wp:extent cx="872455" cy="259715"/>
                <wp:effectExtent l="0" t="0" r="23495" b="260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5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E3" w:rsidRDefault="00115EE3">
                            <w:r>
                              <w:t>taalgevoel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1.6pt;margin-top:.6pt;width:68.7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" fillcolor="#c1c1e1 [3201]" strokeweight=".5pt">
                <v:textbox>
                  <w:txbxContent>
                    <w:p w:rsidR="00115EE3" w:rsidRDefault="00115EE3">
                      <w:r>
                        <w:t>taalgevoel</w:t>
                      </w:r>
                    </w:p>
                  </w:txbxContent>
                </v:textbox>
              </v:shape>
            </w:pict>
          </mc:Fallback>
        </mc:AlternateContent>
      </w:r>
    </w:p>
    <w:p w:rsidR="00337E37" w:rsidRDefault="00115EE3" w:rsidP="008D387D">
      <w:pPr>
        <w:pStyle w:val="Geenafstand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5AD8" wp14:editId="3187DE05">
                <wp:simplePos x="0" y="0"/>
                <wp:positionH relativeFrom="column">
                  <wp:posOffset>282575</wp:posOffset>
                </wp:positionH>
                <wp:positionV relativeFrom="paragraph">
                  <wp:posOffset>153035</wp:posOffset>
                </wp:positionV>
                <wp:extent cx="3590290" cy="2751455"/>
                <wp:effectExtent l="0" t="0" r="10160" b="10795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27514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22.25pt;margin-top:12.05pt;width:282.7pt;height:2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" fillcolor="#4f81bd [3204]" strokecolor="#243f60 [1604]" strokeweight="2pt"/>
            </w:pict>
          </mc:Fallback>
        </mc:AlternateContent>
      </w:r>
    </w:p>
    <w:p w:rsidR="00337E37" w:rsidRDefault="00115EE3" w:rsidP="008D387D">
      <w:pPr>
        <w:pStyle w:val="Geenafstand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A3C3B" wp14:editId="7F25721B">
                <wp:simplePos x="0" y="0"/>
                <wp:positionH relativeFrom="column">
                  <wp:posOffset>1280795</wp:posOffset>
                </wp:positionH>
                <wp:positionV relativeFrom="paragraph">
                  <wp:posOffset>1402080</wp:posOffset>
                </wp:positionV>
                <wp:extent cx="1551940" cy="301625"/>
                <wp:effectExtent l="0" t="0" r="10160" b="222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E3" w:rsidRDefault="00115EE3">
                            <w:r>
                              <w:t>docent en didactiek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100.85pt;margin-top:110.4pt;width:122.2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" fillcolor="#c1c1e1 [3201]" strokeweight=".5pt">
                <v:textbox>
                  <w:txbxContent>
                    <w:p w:rsidR="00115EE3" w:rsidRDefault="00115EE3">
                      <w:r>
                        <w:t>docent en didactiek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4BABD" wp14:editId="5F0CC76A">
                <wp:simplePos x="0" y="0"/>
                <wp:positionH relativeFrom="column">
                  <wp:posOffset>3168866</wp:posOffset>
                </wp:positionH>
                <wp:positionV relativeFrom="paragraph">
                  <wp:posOffset>2837157</wp:posOffset>
                </wp:positionV>
                <wp:extent cx="1283515" cy="267970"/>
                <wp:effectExtent l="0" t="0" r="12065" b="177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51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E3" w:rsidRDefault="00115EE3">
                            <w:r>
                              <w:t>taalwerkelijkheid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49.5pt;margin-top:223.4pt;width:101.0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" fillcolor="#c1c1e1 [3201]" strokeweight=".5pt">
                <v:textbox>
                  <w:txbxContent>
                    <w:p w:rsidR="00115EE3" w:rsidRDefault="00115EE3">
                      <w:r>
                        <w:t>taalwerkelijkheid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16C9" wp14:editId="43B5D85D">
                <wp:simplePos x="0" y="0"/>
                <wp:positionH relativeFrom="column">
                  <wp:posOffset>283053</wp:posOffset>
                </wp:positionH>
                <wp:positionV relativeFrom="paragraph">
                  <wp:posOffset>2837157</wp:posOffset>
                </wp:positionV>
                <wp:extent cx="746620" cy="268447"/>
                <wp:effectExtent l="0" t="0" r="15875" b="1778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20" cy="26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E3" w:rsidRDefault="00115EE3">
                            <w:r>
                              <w:t>taalnorm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margin-left:22.3pt;margin-top:223.4pt;width:58.8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" fillcolor="#c1c1e1 [3201]" strokeweight=".5pt">
                <v:textbox>
                  <w:txbxContent>
                    <w:p w:rsidR="00115EE3" w:rsidRDefault="00115EE3">
                      <w:r>
                        <w:t>taalnorm</w:t>
                      </w:r>
                    </w:p>
                  </w:txbxContent>
                </v:textbox>
              </v:shape>
            </w:pict>
          </mc:Fallback>
        </mc:AlternateContent>
      </w: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115EE3" w:rsidRDefault="00115EE3" w:rsidP="008D387D">
      <w:pPr>
        <w:pStyle w:val="Geenafstand"/>
      </w:pPr>
    </w:p>
    <w:p w:rsidR="003811FD" w:rsidRDefault="003811FD" w:rsidP="008D387D">
      <w:pPr>
        <w:pStyle w:val="Geenafstand"/>
      </w:pPr>
    </w:p>
    <w:p w:rsidR="003811FD" w:rsidRDefault="003811FD" w:rsidP="008D387D">
      <w:pPr>
        <w:pStyle w:val="Geenafstand"/>
      </w:pPr>
      <w:r>
        <w:t>6. Jim Cummins: BICS + CALP</w:t>
      </w:r>
    </w:p>
    <w:p w:rsidR="003811FD" w:rsidRDefault="003811FD" w:rsidP="008D387D">
      <w:pPr>
        <w:pStyle w:val="Geenafstand"/>
      </w:pPr>
      <w:r>
        <w:rPr>
          <w:noProof/>
          <w:lang w:val="en-US" w:eastAsia="nl-NL"/>
        </w:rPr>
        <w:drawing>
          <wp:inline distT="0" distB="0" distL="0" distR="0">
            <wp:extent cx="3864610" cy="2553939"/>
            <wp:effectExtent l="0" t="0" r="2540" b="0"/>
            <wp:docPr id="9" name="Afbeelding 9" descr="Afbeeldingsresultaat voor cummins calp en b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ummins calp en b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8" cy="25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CC" w:rsidRPr="003811FD" w:rsidRDefault="000616CC" w:rsidP="000616CC">
      <w:pPr>
        <w:pStyle w:val="Geenafstand"/>
        <w:rPr>
          <w:i/>
          <w:sz w:val="20"/>
        </w:rPr>
      </w:pPr>
      <w:r w:rsidRPr="003811FD">
        <w:rPr>
          <w:i/>
          <w:sz w:val="20"/>
        </w:rPr>
        <w:t>Basic Interpersonal Communicative Skills (BICS) en Cognitive Academic Language Proficiency (CALP). In het Nederlands worden deze termen vertaald als Cognitieve Academische Taalvaardigheid (CAT) en Dagelijks Algemeen Taalgebruik (DAT).</w:t>
      </w:r>
    </w:p>
    <w:p w:rsidR="005D03CD" w:rsidRDefault="005D03CD" w:rsidP="009D1F45">
      <w:pPr>
        <w:pStyle w:val="Geenafstand"/>
      </w:pPr>
    </w:p>
    <w:p w:rsidR="005D03CD" w:rsidRDefault="005D03CD" w:rsidP="009D1F45">
      <w:pPr>
        <w:pStyle w:val="Geenafstand"/>
      </w:pPr>
    </w:p>
    <w:p w:rsidR="009D1F45" w:rsidRDefault="003811FD" w:rsidP="009D1F45">
      <w:pPr>
        <w:pStyle w:val="Geenafstand"/>
      </w:pPr>
      <w:r>
        <w:t>7.</w:t>
      </w:r>
    </w:p>
    <w:p w:rsidR="009D1F45" w:rsidRDefault="009D1F45" w:rsidP="009D1F45">
      <w:pPr>
        <w:pStyle w:val="Geenafstand"/>
      </w:pPr>
      <w:r>
        <w:t>a. Een leerling die in Groningen thuis ‘plat praat’, kan geen eindexamen doen in het Gronings (i.t.t. het Fries). Ook leerlingen die Limburgs, Zeeuws of Haags praten kunnen dat niet. Waarom?</w:t>
      </w:r>
    </w:p>
    <w:p w:rsidR="00115EE3" w:rsidRPr="00E24691" w:rsidRDefault="009D1F45" w:rsidP="008D387D">
      <w:pPr>
        <w:pStyle w:val="Geenafstand"/>
      </w:pPr>
      <w:r>
        <w:t>b. Welke argumenten zouden ervoor pleiten om in het onderwijs wél in te spelen op de verschillende thuistalen van leerlingen?</w:t>
      </w:r>
    </w:p>
    <w:sectPr w:rsidR="00115EE3" w:rsidRPr="00E24691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D"/>
    <w:rsid w:val="00043394"/>
    <w:rsid w:val="00043769"/>
    <w:rsid w:val="000616CC"/>
    <w:rsid w:val="00095059"/>
    <w:rsid w:val="000E21A2"/>
    <w:rsid w:val="00115EE3"/>
    <w:rsid w:val="001606A8"/>
    <w:rsid w:val="0019053F"/>
    <w:rsid w:val="00245FD4"/>
    <w:rsid w:val="00282953"/>
    <w:rsid w:val="002B05A1"/>
    <w:rsid w:val="002B1606"/>
    <w:rsid w:val="00311158"/>
    <w:rsid w:val="00337E37"/>
    <w:rsid w:val="00371A93"/>
    <w:rsid w:val="003811FD"/>
    <w:rsid w:val="00396008"/>
    <w:rsid w:val="003F441C"/>
    <w:rsid w:val="004E2835"/>
    <w:rsid w:val="00575D55"/>
    <w:rsid w:val="005B59F6"/>
    <w:rsid w:val="005C1EAB"/>
    <w:rsid w:val="005D03CD"/>
    <w:rsid w:val="005D4E4C"/>
    <w:rsid w:val="0071494C"/>
    <w:rsid w:val="0078342E"/>
    <w:rsid w:val="007B3FEE"/>
    <w:rsid w:val="00814623"/>
    <w:rsid w:val="00872F34"/>
    <w:rsid w:val="008C1488"/>
    <w:rsid w:val="008D387D"/>
    <w:rsid w:val="008D586E"/>
    <w:rsid w:val="00956CAA"/>
    <w:rsid w:val="00966DF3"/>
    <w:rsid w:val="009833F5"/>
    <w:rsid w:val="009C0741"/>
    <w:rsid w:val="009D1F45"/>
    <w:rsid w:val="009D3E74"/>
    <w:rsid w:val="00A506CF"/>
    <w:rsid w:val="00AA1AFE"/>
    <w:rsid w:val="00BA4CD7"/>
    <w:rsid w:val="00BB4840"/>
    <w:rsid w:val="00BC54BF"/>
    <w:rsid w:val="00C12B76"/>
    <w:rsid w:val="00C40F0A"/>
    <w:rsid w:val="00CB1FCE"/>
    <w:rsid w:val="00CC28EC"/>
    <w:rsid w:val="00CC7207"/>
    <w:rsid w:val="00D42CE0"/>
    <w:rsid w:val="00DC1271"/>
    <w:rsid w:val="00E1541A"/>
    <w:rsid w:val="00E20171"/>
    <w:rsid w:val="00E24691"/>
    <w:rsid w:val="00F10EA7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28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28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H. Wolf</cp:lastModifiedBy>
  <cp:revision>2</cp:revision>
  <dcterms:created xsi:type="dcterms:W3CDTF">2018-03-26T19:04:00Z</dcterms:created>
  <dcterms:modified xsi:type="dcterms:W3CDTF">2018-03-26T19:04:00Z</dcterms:modified>
</cp:coreProperties>
</file>