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4FCD35" w14:textId="77777777" w:rsidR="00931D4A" w:rsidRPr="005D5A56" w:rsidRDefault="00931D4A">
      <w:pPr>
        <w:rPr>
          <w:rFonts w:ascii="Verdana" w:hAnsi="Verdana"/>
          <w:b/>
          <w:sz w:val="28"/>
          <w:szCs w:val="28"/>
        </w:rPr>
      </w:pPr>
      <w:r w:rsidRPr="005D5A56">
        <w:rPr>
          <w:rFonts w:ascii="Verdana" w:hAnsi="Verdana"/>
          <w:b/>
          <w:sz w:val="28"/>
          <w:szCs w:val="28"/>
        </w:rPr>
        <w:t>Beoardielingsynstrumint by it ûnderdiel 'Fakdidaktysk praktikum'</w:t>
      </w:r>
    </w:p>
    <w:p w14:paraId="6D80188F" w14:textId="31F448F9" w:rsidR="00931D4A" w:rsidRPr="005D5A56" w:rsidRDefault="00931D4A">
      <w:pPr>
        <w:rPr>
          <w:rFonts w:ascii="Verdana" w:hAnsi="Verdana"/>
          <w:b/>
          <w:sz w:val="28"/>
          <w:szCs w:val="28"/>
        </w:rPr>
      </w:pPr>
      <w:r w:rsidRPr="005D5A56">
        <w:rPr>
          <w:rFonts w:ascii="Verdana" w:hAnsi="Verdana"/>
          <w:b/>
          <w:sz w:val="28"/>
          <w:szCs w:val="28"/>
        </w:rPr>
        <w:t>201</w:t>
      </w:r>
      <w:r w:rsidR="00EB6EAB">
        <w:rPr>
          <w:rFonts w:ascii="Verdana" w:hAnsi="Verdana"/>
          <w:b/>
          <w:sz w:val="28"/>
          <w:szCs w:val="28"/>
        </w:rPr>
        <w:t>7</w:t>
      </w:r>
      <w:r w:rsidRPr="005D5A56">
        <w:rPr>
          <w:rFonts w:ascii="Verdana" w:hAnsi="Verdana"/>
          <w:b/>
          <w:sz w:val="28"/>
          <w:szCs w:val="28"/>
        </w:rPr>
        <w:t>-201</w:t>
      </w:r>
      <w:r w:rsidR="00EB6EAB">
        <w:rPr>
          <w:rFonts w:ascii="Verdana" w:hAnsi="Verdana"/>
          <w:b/>
          <w:sz w:val="28"/>
          <w:szCs w:val="28"/>
        </w:rPr>
        <w:t>8</w:t>
      </w:r>
    </w:p>
    <w:p w14:paraId="663B0987" w14:textId="77777777" w:rsidR="00931D4A" w:rsidRDefault="00931D4A">
      <w:pPr>
        <w:rPr>
          <w:rFonts w:ascii="Verdana" w:hAnsi="Verdana"/>
          <w:sz w:val="20"/>
          <w:szCs w:val="20"/>
        </w:rPr>
      </w:pPr>
    </w:p>
    <w:p w14:paraId="01E974DC" w14:textId="77777777" w:rsidR="00931D4A" w:rsidRDefault="00931D4A">
      <w:pPr>
        <w:rPr>
          <w:rFonts w:ascii="Verdana" w:hAnsi="Verdana"/>
          <w:sz w:val="20"/>
          <w:szCs w:val="20"/>
        </w:rPr>
      </w:pPr>
    </w:p>
    <w:p w14:paraId="7434D637" w14:textId="77777777" w:rsidR="00931D4A" w:rsidRDefault="00931D4A">
      <w:pPr>
        <w:rPr>
          <w:rFonts w:ascii="Verdana" w:hAnsi="Verdana"/>
          <w:sz w:val="20"/>
          <w:szCs w:val="20"/>
        </w:rPr>
      </w:pPr>
    </w:p>
    <w:p w14:paraId="2A0AE1F6" w14:textId="77777777" w:rsidR="00931D4A" w:rsidRDefault="00931D4A">
      <w:pPr>
        <w:rPr>
          <w:rFonts w:ascii="Verdana" w:hAnsi="Verdana"/>
          <w:sz w:val="20"/>
          <w:szCs w:val="20"/>
        </w:rPr>
      </w:pPr>
    </w:p>
    <w:p w14:paraId="7E8B6D02" w14:textId="77777777" w:rsidR="00931D4A" w:rsidRDefault="00931D4A">
      <w:pPr>
        <w:rPr>
          <w:rFonts w:ascii="Verdana" w:hAnsi="Verdana"/>
          <w:sz w:val="20"/>
          <w:szCs w:val="20"/>
        </w:rPr>
      </w:pPr>
      <w:r>
        <w:rPr>
          <w:rFonts w:ascii="Verdana" w:hAnsi="Verdana"/>
          <w:sz w:val="20"/>
          <w:szCs w:val="20"/>
        </w:rPr>
        <w:t>Namme kandidaat:</w:t>
      </w:r>
    </w:p>
    <w:p w14:paraId="45E1F357" w14:textId="77777777" w:rsidR="00931D4A" w:rsidRDefault="00931D4A">
      <w:pPr>
        <w:rPr>
          <w:rFonts w:ascii="Verdana" w:hAnsi="Verdana"/>
          <w:sz w:val="20"/>
          <w:szCs w:val="20"/>
        </w:rPr>
      </w:pPr>
    </w:p>
    <w:p w14:paraId="08413623" w14:textId="77777777" w:rsidR="00931D4A" w:rsidRDefault="00931D4A">
      <w:pPr>
        <w:rPr>
          <w:rFonts w:ascii="Verdana" w:hAnsi="Verdana"/>
          <w:sz w:val="20"/>
          <w:szCs w:val="20"/>
        </w:rPr>
      </w:pPr>
      <w:r>
        <w:rPr>
          <w:rFonts w:ascii="Verdana" w:hAnsi="Verdana"/>
          <w:sz w:val="20"/>
          <w:szCs w:val="20"/>
        </w:rPr>
        <w:t>Datum:</w:t>
      </w:r>
    </w:p>
    <w:p w14:paraId="48C694E9" w14:textId="77777777" w:rsidR="00931D4A" w:rsidRDefault="00931D4A">
      <w:pPr>
        <w:rPr>
          <w:rFonts w:ascii="Verdana" w:hAnsi="Verdana"/>
          <w:sz w:val="20"/>
          <w:szCs w:val="20"/>
        </w:rPr>
      </w:pPr>
    </w:p>
    <w:p w14:paraId="054B9154" w14:textId="77777777" w:rsidR="00931D4A" w:rsidRDefault="00931D4A">
      <w:pPr>
        <w:rPr>
          <w:rFonts w:ascii="Verdana" w:hAnsi="Verdana"/>
          <w:sz w:val="20"/>
          <w:szCs w:val="20"/>
        </w:rPr>
      </w:pPr>
      <w:r>
        <w:rPr>
          <w:rFonts w:ascii="Verdana" w:hAnsi="Verdana"/>
          <w:sz w:val="20"/>
          <w:szCs w:val="20"/>
        </w:rPr>
        <w:t>Sifer:</w:t>
      </w:r>
    </w:p>
    <w:p w14:paraId="3F12FF75" w14:textId="77777777" w:rsidR="00931D4A" w:rsidRDefault="00931D4A">
      <w:pPr>
        <w:rPr>
          <w:rFonts w:ascii="Verdana" w:hAnsi="Verdana"/>
          <w:sz w:val="20"/>
          <w:szCs w:val="20"/>
        </w:rPr>
      </w:pPr>
    </w:p>
    <w:p w14:paraId="56DF1155" w14:textId="77777777" w:rsidR="00931D4A" w:rsidRDefault="00931D4A">
      <w:pPr>
        <w:rPr>
          <w:rFonts w:ascii="Verdana" w:hAnsi="Verdana"/>
          <w:sz w:val="20"/>
          <w:szCs w:val="20"/>
        </w:rPr>
      </w:pPr>
      <w:r>
        <w:rPr>
          <w:rFonts w:ascii="Verdana" w:hAnsi="Verdana"/>
          <w:sz w:val="20"/>
          <w:szCs w:val="20"/>
        </w:rPr>
        <w:t>Taljochting by it sifer (opsjoneel):</w:t>
      </w:r>
    </w:p>
    <w:p w14:paraId="46A8BDF3" w14:textId="77777777" w:rsidR="00931D4A" w:rsidRDefault="00931D4A">
      <w:pPr>
        <w:rPr>
          <w:rFonts w:ascii="Verdana" w:hAnsi="Verdana"/>
          <w:sz w:val="20"/>
          <w:szCs w:val="20"/>
        </w:rPr>
      </w:pPr>
    </w:p>
    <w:p w14:paraId="528BE579" w14:textId="77777777" w:rsidR="00931D4A" w:rsidRDefault="00931D4A">
      <w:pPr>
        <w:rPr>
          <w:rFonts w:ascii="Verdana" w:hAnsi="Verdana"/>
          <w:sz w:val="20"/>
          <w:szCs w:val="20"/>
        </w:rPr>
      </w:pPr>
    </w:p>
    <w:p w14:paraId="5BEF36C3" w14:textId="77777777" w:rsidR="00931D4A" w:rsidRDefault="00931D4A">
      <w:pPr>
        <w:rPr>
          <w:rFonts w:ascii="Verdana" w:hAnsi="Verdana"/>
          <w:sz w:val="20"/>
          <w:szCs w:val="20"/>
        </w:rPr>
      </w:pPr>
    </w:p>
    <w:p w14:paraId="0314AE96" w14:textId="77777777" w:rsidR="00931D4A" w:rsidRDefault="00931D4A">
      <w:pPr>
        <w:rPr>
          <w:rFonts w:ascii="Verdana" w:hAnsi="Verdana"/>
          <w:sz w:val="20"/>
          <w:szCs w:val="20"/>
        </w:rPr>
      </w:pPr>
    </w:p>
    <w:p w14:paraId="4B7A5881" w14:textId="77777777" w:rsidR="005D5A56" w:rsidRDefault="005D5A56">
      <w:pPr>
        <w:rPr>
          <w:rFonts w:ascii="Verdana" w:hAnsi="Verdana"/>
          <w:sz w:val="20"/>
          <w:szCs w:val="20"/>
        </w:rPr>
      </w:pPr>
    </w:p>
    <w:p w14:paraId="2FA2268E" w14:textId="77777777" w:rsidR="005D5A56" w:rsidRDefault="005D5A56">
      <w:pPr>
        <w:rPr>
          <w:rFonts w:ascii="Verdana" w:hAnsi="Verdana"/>
          <w:sz w:val="20"/>
          <w:szCs w:val="20"/>
        </w:rPr>
      </w:pPr>
    </w:p>
    <w:p w14:paraId="7AADF052" w14:textId="77777777" w:rsidR="005D5A56" w:rsidRDefault="005D5A56">
      <w:pPr>
        <w:rPr>
          <w:rFonts w:ascii="Verdana" w:hAnsi="Verdana"/>
          <w:sz w:val="20"/>
          <w:szCs w:val="20"/>
        </w:rPr>
      </w:pPr>
    </w:p>
    <w:p w14:paraId="7DE978B7" w14:textId="77777777" w:rsidR="005D5A56" w:rsidRDefault="005D5A56">
      <w:pPr>
        <w:rPr>
          <w:rFonts w:ascii="Verdana" w:hAnsi="Verdana"/>
          <w:sz w:val="20"/>
          <w:szCs w:val="20"/>
        </w:rPr>
      </w:pPr>
    </w:p>
    <w:p w14:paraId="00C8F94C" w14:textId="77777777" w:rsidR="005D5A56" w:rsidRDefault="005D5A56">
      <w:pPr>
        <w:rPr>
          <w:rFonts w:ascii="Verdana" w:hAnsi="Verdana"/>
          <w:sz w:val="20"/>
          <w:szCs w:val="20"/>
        </w:rPr>
      </w:pPr>
    </w:p>
    <w:p w14:paraId="391092FB" w14:textId="77777777" w:rsidR="005D5A56" w:rsidRDefault="005D5A56">
      <w:pPr>
        <w:rPr>
          <w:rFonts w:ascii="Verdana" w:hAnsi="Verdana"/>
          <w:sz w:val="20"/>
          <w:szCs w:val="20"/>
        </w:rPr>
      </w:pPr>
    </w:p>
    <w:p w14:paraId="4BE36DC4" w14:textId="77777777" w:rsidR="005D5A56" w:rsidRDefault="005D5A56">
      <w:pPr>
        <w:rPr>
          <w:rFonts w:ascii="Verdana" w:hAnsi="Verdana"/>
          <w:sz w:val="20"/>
          <w:szCs w:val="20"/>
        </w:rPr>
      </w:pPr>
    </w:p>
    <w:p w14:paraId="6EF6E18D" w14:textId="77777777" w:rsidR="00931D4A" w:rsidRDefault="00931D4A">
      <w:pPr>
        <w:rPr>
          <w:rFonts w:ascii="Verdana" w:hAnsi="Verdana"/>
          <w:sz w:val="20"/>
          <w:szCs w:val="20"/>
        </w:rPr>
      </w:pPr>
    </w:p>
    <w:p w14:paraId="1037C6E7" w14:textId="77777777" w:rsidR="00931D4A" w:rsidRDefault="00931D4A">
      <w:pPr>
        <w:rPr>
          <w:rFonts w:ascii="Verdana" w:hAnsi="Verdana"/>
          <w:sz w:val="20"/>
          <w:szCs w:val="20"/>
        </w:rPr>
      </w:pPr>
    </w:p>
    <w:p w14:paraId="46D635F4" w14:textId="77777777" w:rsidR="00931D4A" w:rsidRDefault="00931D4A">
      <w:pPr>
        <w:rPr>
          <w:rFonts w:ascii="Verdana" w:hAnsi="Verdana"/>
          <w:sz w:val="20"/>
          <w:szCs w:val="20"/>
        </w:rPr>
      </w:pPr>
      <w:r>
        <w:rPr>
          <w:rFonts w:ascii="Verdana" w:hAnsi="Verdana"/>
          <w:sz w:val="20"/>
          <w:szCs w:val="20"/>
        </w:rPr>
        <w:t>Eksaminator 1:</w:t>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t>Eksaminator 2:</w:t>
      </w:r>
    </w:p>
    <w:p w14:paraId="22E0A7A9" w14:textId="77777777" w:rsidR="00931D4A" w:rsidRDefault="00931D4A">
      <w:pPr>
        <w:rPr>
          <w:rFonts w:ascii="Verdana" w:hAnsi="Verdana"/>
          <w:sz w:val="20"/>
          <w:szCs w:val="20"/>
        </w:rPr>
      </w:pPr>
    </w:p>
    <w:p w14:paraId="1F8CC5F4" w14:textId="77777777" w:rsidR="005D5A56" w:rsidRDefault="00931D4A">
      <w:pPr>
        <w:rPr>
          <w:rFonts w:ascii="Verdana" w:hAnsi="Verdana"/>
          <w:sz w:val="20"/>
          <w:szCs w:val="20"/>
        </w:rPr>
      </w:pPr>
      <w:r>
        <w:rPr>
          <w:rFonts w:ascii="Verdana" w:hAnsi="Verdana"/>
          <w:sz w:val="20"/>
          <w:szCs w:val="20"/>
        </w:rPr>
        <w:t>Hantekening</w:t>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t>Hantekening</w:t>
      </w:r>
    </w:p>
    <w:p w14:paraId="7692E705" w14:textId="77777777" w:rsidR="005D5A56" w:rsidRDefault="005D5A56">
      <w:pPr>
        <w:rPr>
          <w:rFonts w:ascii="Verdana" w:hAnsi="Verdana"/>
          <w:sz w:val="20"/>
          <w:szCs w:val="20"/>
        </w:rPr>
      </w:pPr>
    </w:p>
    <w:p w14:paraId="7CB5B2A8" w14:textId="77777777" w:rsidR="005D5A56" w:rsidRDefault="005D5A56">
      <w:pPr>
        <w:rPr>
          <w:rFonts w:ascii="Verdana" w:hAnsi="Verdana"/>
          <w:sz w:val="20"/>
          <w:szCs w:val="20"/>
        </w:rPr>
      </w:pPr>
    </w:p>
    <w:p w14:paraId="6193E35F" w14:textId="77777777" w:rsidR="005D5A56" w:rsidRDefault="005D5A56">
      <w:pPr>
        <w:rPr>
          <w:rFonts w:ascii="Verdana" w:hAnsi="Verdana"/>
          <w:sz w:val="20"/>
          <w:szCs w:val="20"/>
        </w:rPr>
      </w:pPr>
    </w:p>
    <w:p w14:paraId="01869599" w14:textId="77777777" w:rsidR="00BB23BF" w:rsidRPr="00045869" w:rsidRDefault="005D5A56">
      <w:pPr>
        <w:rPr>
          <w:rFonts w:ascii="Verdana" w:hAnsi="Verdana"/>
          <w:sz w:val="20"/>
          <w:szCs w:val="20"/>
        </w:rPr>
      </w:pPr>
      <w:r>
        <w:rPr>
          <w:rFonts w:ascii="Verdana" w:hAnsi="Verdana"/>
          <w:sz w:val="20"/>
          <w:szCs w:val="20"/>
        </w:rPr>
        <w:t xml:space="preserve">Dit beoardielingsynstrumint bestiet út fiif siden. De kandidaat krijt nei beoardieling in kopy fan it folsleine ynstrumint. </w:t>
      </w:r>
      <w:r>
        <w:rPr>
          <w:rFonts w:ascii="Verdana" w:hAnsi="Verdana"/>
          <w:sz w:val="20"/>
          <w:szCs w:val="20"/>
        </w:rPr>
        <w:br/>
        <w:t>De Afûk krijt in kopy foar it eigen argyf. It orizjineel wurdt troch de NHL argivearre.</w:t>
      </w:r>
      <w:r w:rsidR="00931D4A">
        <w:rPr>
          <w:rFonts w:ascii="Verdana" w:hAnsi="Verdana"/>
          <w:sz w:val="20"/>
          <w:szCs w:val="20"/>
        </w:rPr>
        <w:br w:type="column"/>
      </w:r>
    </w:p>
    <w:tbl>
      <w:tblPr>
        <w:tblStyle w:val="Tabelraster"/>
        <w:tblW w:w="14992" w:type="dxa"/>
        <w:tblLayout w:type="fixed"/>
        <w:tblLook w:val="04A0" w:firstRow="1" w:lastRow="0" w:firstColumn="1" w:lastColumn="0" w:noHBand="0" w:noVBand="1"/>
      </w:tblPr>
      <w:tblGrid>
        <w:gridCol w:w="5920"/>
        <w:gridCol w:w="1276"/>
        <w:gridCol w:w="1417"/>
        <w:gridCol w:w="1276"/>
        <w:gridCol w:w="5103"/>
      </w:tblGrid>
      <w:tr w:rsidR="00525AE2" w:rsidRPr="00045869" w14:paraId="3F119730" w14:textId="77777777" w:rsidTr="00BE3774">
        <w:tc>
          <w:tcPr>
            <w:tcW w:w="9889" w:type="dxa"/>
            <w:gridSpan w:val="4"/>
            <w:shd w:val="clear" w:color="auto" w:fill="333333"/>
          </w:tcPr>
          <w:p w14:paraId="2325B925" w14:textId="77777777" w:rsidR="00525AE2" w:rsidRPr="00D26FAD" w:rsidRDefault="00455339">
            <w:pPr>
              <w:rPr>
                <w:rFonts w:ascii="Verdana" w:hAnsi="Verdana"/>
                <w:b/>
                <w:sz w:val="20"/>
                <w:szCs w:val="20"/>
              </w:rPr>
            </w:pPr>
            <w:r>
              <w:rPr>
                <w:rFonts w:ascii="Verdana" w:hAnsi="Verdana"/>
                <w:b/>
                <w:sz w:val="20"/>
                <w:szCs w:val="20"/>
              </w:rPr>
              <w:t xml:space="preserve">Rubric </w:t>
            </w:r>
            <w:r w:rsidR="00525AE2">
              <w:rPr>
                <w:rFonts w:ascii="Verdana" w:hAnsi="Verdana"/>
                <w:b/>
                <w:sz w:val="20"/>
                <w:szCs w:val="20"/>
              </w:rPr>
              <w:t xml:space="preserve">I. </w:t>
            </w:r>
            <w:r w:rsidR="00525AE2" w:rsidRPr="00D26FAD">
              <w:rPr>
                <w:rFonts w:ascii="Verdana" w:hAnsi="Verdana"/>
                <w:b/>
                <w:sz w:val="20"/>
                <w:szCs w:val="20"/>
              </w:rPr>
              <w:t>folsleinens</w:t>
            </w:r>
            <w:r>
              <w:rPr>
                <w:rFonts w:ascii="Verdana" w:hAnsi="Verdana"/>
                <w:b/>
                <w:sz w:val="20"/>
                <w:szCs w:val="20"/>
              </w:rPr>
              <w:t xml:space="preserve"> fan it dossier</w:t>
            </w:r>
          </w:p>
        </w:tc>
        <w:tc>
          <w:tcPr>
            <w:tcW w:w="5103" w:type="dxa"/>
            <w:vMerge w:val="restart"/>
            <w:shd w:val="clear" w:color="auto" w:fill="333333"/>
          </w:tcPr>
          <w:p w14:paraId="793C7A82" w14:textId="77777777" w:rsidR="00525AE2" w:rsidRDefault="00455339" w:rsidP="00525AE2">
            <w:pPr>
              <w:rPr>
                <w:rFonts w:ascii="Verdana" w:hAnsi="Verdana"/>
                <w:sz w:val="20"/>
                <w:szCs w:val="20"/>
              </w:rPr>
            </w:pPr>
            <w:r>
              <w:rPr>
                <w:rFonts w:ascii="Verdana" w:hAnsi="Verdana"/>
                <w:sz w:val="20"/>
                <w:szCs w:val="20"/>
              </w:rPr>
              <w:br/>
            </w:r>
            <w:r w:rsidR="00525AE2">
              <w:rPr>
                <w:rFonts w:ascii="Verdana" w:hAnsi="Verdana"/>
                <w:sz w:val="20"/>
                <w:szCs w:val="20"/>
              </w:rPr>
              <w:t>n. oanw. = net oanwêzich</w:t>
            </w:r>
            <w:r w:rsidR="00525AE2">
              <w:rPr>
                <w:rFonts w:ascii="Verdana" w:hAnsi="Verdana"/>
                <w:sz w:val="20"/>
                <w:szCs w:val="20"/>
              </w:rPr>
              <w:br/>
              <w:t>ûnf. útw. = ûnfoldwaande útwurke (te koart, te sloarderich, yrrelevant ensfh.)</w:t>
            </w:r>
            <w:r w:rsidR="00525AE2">
              <w:rPr>
                <w:rFonts w:ascii="Verdana" w:hAnsi="Verdana"/>
                <w:sz w:val="20"/>
                <w:szCs w:val="20"/>
              </w:rPr>
              <w:br/>
              <w:t>ynoard. = ynoarder</w:t>
            </w:r>
            <w:r>
              <w:rPr>
                <w:rFonts w:ascii="Verdana" w:hAnsi="Verdana"/>
                <w:sz w:val="20"/>
                <w:szCs w:val="20"/>
              </w:rPr>
              <w:br/>
            </w:r>
            <w:r w:rsidR="00525AE2">
              <w:rPr>
                <w:rFonts w:ascii="Verdana" w:hAnsi="Verdana"/>
                <w:sz w:val="20"/>
                <w:szCs w:val="20"/>
              </w:rPr>
              <w:br/>
              <w:t>Yn rubric I moat by elk dokumint 'ynoarder' oanfinke wêze, mei de folgjende útsûnderingen:</w:t>
            </w:r>
            <w:r w:rsidR="00525AE2">
              <w:rPr>
                <w:rFonts w:ascii="Verdana" w:hAnsi="Verdana"/>
                <w:sz w:val="20"/>
                <w:szCs w:val="20"/>
              </w:rPr>
              <w:br/>
              <w:t>- by ûnderdiel B meie maksimaal twa dokuminten 'net oanwêzich' of 'ûnfoldwaande útwurke' wêze;</w:t>
            </w:r>
            <w:r w:rsidR="00525AE2">
              <w:rPr>
                <w:rFonts w:ascii="Verdana" w:hAnsi="Verdana"/>
                <w:sz w:val="20"/>
                <w:szCs w:val="20"/>
              </w:rPr>
              <w:br/>
              <w:t>- by ûnderdiel C hoecht dokumint 5 allinne ynlevere te wurden troch Afûk-kursisten.</w:t>
            </w:r>
            <w:r w:rsidR="00444E15">
              <w:rPr>
                <w:rFonts w:ascii="Verdana" w:hAnsi="Verdana"/>
                <w:sz w:val="20"/>
                <w:szCs w:val="20"/>
              </w:rPr>
              <w:br/>
              <w:t>- by ûnderdiel C hoecht dokumint 7 allinne ynlevere te wurden troch NHL-studinten Frysk.</w:t>
            </w:r>
            <w:r w:rsidR="00444E15">
              <w:rPr>
                <w:rFonts w:ascii="Verdana" w:hAnsi="Verdana"/>
                <w:sz w:val="20"/>
                <w:szCs w:val="20"/>
              </w:rPr>
              <w:br/>
            </w:r>
          </w:p>
          <w:p w14:paraId="2034D02B" w14:textId="77777777" w:rsidR="00525AE2" w:rsidRDefault="00525AE2" w:rsidP="00525AE2">
            <w:pPr>
              <w:rPr>
                <w:rFonts w:ascii="Verdana" w:hAnsi="Verdana"/>
                <w:sz w:val="20"/>
                <w:szCs w:val="20"/>
              </w:rPr>
            </w:pPr>
            <w:r>
              <w:rPr>
                <w:rFonts w:ascii="Verdana" w:hAnsi="Verdana"/>
                <w:sz w:val="20"/>
                <w:szCs w:val="20"/>
              </w:rPr>
              <w:t>As rubric I foldocht oan de boppeneamde eask, dan wurdt mei help fan rubric II it sifer fêststeld. Sa net, dan wurdt rubric II net ynfolle. De eksaminatoaren kinne yn foarkommende gefallen in skriftlik motivearre beslút nimme om fan dy regel ôf te wiken.</w:t>
            </w:r>
          </w:p>
          <w:p w14:paraId="2522B1F4" w14:textId="77777777" w:rsidR="00525AE2" w:rsidRDefault="00525AE2">
            <w:pPr>
              <w:rPr>
                <w:rFonts w:ascii="Verdana" w:hAnsi="Verdana"/>
                <w:b/>
                <w:sz w:val="20"/>
                <w:szCs w:val="20"/>
              </w:rPr>
            </w:pPr>
          </w:p>
        </w:tc>
      </w:tr>
      <w:tr w:rsidR="00525AE2" w:rsidRPr="00045869" w14:paraId="59C3E19C" w14:textId="77777777" w:rsidTr="00BE3774">
        <w:tc>
          <w:tcPr>
            <w:tcW w:w="9889" w:type="dxa"/>
            <w:gridSpan w:val="4"/>
            <w:shd w:val="clear" w:color="auto" w:fill="E0E0E0"/>
          </w:tcPr>
          <w:p w14:paraId="20E1D319" w14:textId="77777777" w:rsidR="00525AE2" w:rsidRPr="00D26FAD" w:rsidRDefault="00525AE2" w:rsidP="00D26FAD">
            <w:pPr>
              <w:rPr>
                <w:rFonts w:ascii="Verdana" w:hAnsi="Verdana"/>
                <w:b/>
                <w:sz w:val="20"/>
                <w:szCs w:val="20"/>
              </w:rPr>
            </w:pPr>
            <w:r w:rsidRPr="00D26FAD">
              <w:rPr>
                <w:rFonts w:ascii="Verdana" w:hAnsi="Verdana"/>
                <w:b/>
                <w:sz w:val="20"/>
                <w:szCs w:val="20"/>
              </w:rPr>
              <w:t xml:space="preserve">Underdiel A: lêslist </w:t>
            </w:r>
          </w:p>
        </w:tc>
        <w:tc>
          <w:tcPr>
            <w:tcW w:w="5103" w:type="dxa"/>
            <w:vMerge/>
            <w:shd w:val="clear" w:color="auto" w:fill="E0E0E0"/>
          </w:tcPr>
          <w:p w14:paraId="126C2493" w14:textId="77777777" w:rsidR="00525AE2" w:rsidRPr="00D26FAD" w:rsidRDefault="00525AE2" w:rsidP="00D26FAD">
            <w:pPr>
              <w:rPr>
                <w:rFonts w:ascii="Verdana" w:hAnsi="Verdana"/>
                <w:b/>
                <w:sz w:val="20"/>
                <w:szCs w:val="20"/>
              </w:rPr>
            </w:pPr>
          </w:p>
        </w:tc>
      </w:tr>
      <w:tr w:rsidR="00BE3774" w:rsidRPr="00045869" w14:paraId="0131B2D6" w14:textId="77777777" w:rsidTr="00BE3774">
        <w:tc>
          <w:tcPr>
            <w:tcW w:w="5920" w:type="dxa"/>
            <w:shd w:val="clear" w:color="auto" w:fill="E0E0E0"/>
          </w:tcPr>
          <w:p w14:paraId="4AB2FF14" w14:textId="77777777" w:rsidR="00525AE2" w:rsidRPr="00045869" w:rsidRDefault="00525AE2">
            <w:pPr>
              <w:rPr>
                <w:rFonts w:ascii="Verdana" w:hAnsi="Verdana"/>
                <w:sz w:val="20"/>
                <w:szCs w:val="20"/>
              </w:rPr>
            </w:pPr>
            <w:r w:rsidRPr="00045869">
              <w:rPr>
                <w:rFonts w:ascii="Verdana" w:hAnsi="Verdana"/>
                <w:sz w:val="20"/>
                <w:szCs w:val="20"/>
              </w:rPr>
              <w:t>dokuminten</w:t>
            </w:r>
            <w:r>
              <w:rPr>
                <w:rFonts w:ascii="Verdana" w:hAnsi="Verdana"/>
                <w:sz w:val="20"/>
                <w:szCs w:val="20"/>
              </w:rPr>
              <w:t>:</w:t>
            </w:r>
          </w:p>
        </w:tc>
        <w:tc>
          <w:tcPr>
            <w:tcW w:w="1276" w:type="dxa"/>
          </w:tcPr>
          <w:p w14:paraId="4FF08133" w14:textId="77777777" w:rsidR="00525AE2" w:rsidRPr="00045869" w:rsidRDefault="00525AE2">
            <w:pPr>
              <w:rPr>
                <w:rFonts w:ascii="Verdana" w:hAnsi="Verdana"/>
                <w:sz w:val="20"/>
                <w:szCs w:val="20"/>
              </w:rPr>
            </w:pPr>
            <w:r>
              <w:rPr>
                <w:rFonts w:ascii="Verdana" w:hAnsi="Verdana"/>
                <w:sz w:val="20"/>
                <w:szCs w:val="20"/>
              </w:rPr>
              <w:t>n. oanw.</w:t>
            </w:r>
          </w:p>
        </w:tc>
        <w:tc>
          <w:tcPr>
            <w:tcW w:w="1417" w:type="dxa"/>
          </w:tcPr>
          <w:p w14:paraId="589960AF" w14:textId="77777777" w:rsidR="00525AE2" w:rsidRPr="008C0B81" w:rsidRDefault="00525AE2">
            <w:pPr>
              <w:rPr>
                <w:rFonts w:ascii="Verdana" w:hAnsi="Verdana"/>
                <w:sz w:val="20"/>
                <w:szCs w:val="20"/>
              </w:rPr>
            </w:pPr>
            <w:r>
              <w:rPr>
                <w:rFonts w:ascii="Verdana" w:hAnsi="Verdana"/>
                <w:sz w:val="20"/>
                <w:szCs w:val="20"/>
              </w:rPr>
              <w:t>ûnf. útw.</w:t>
            </w:r>
          </w:p>
        </w:tc>
        <w:tc>
          <w:tcPr>
            <w:tcW w:w="1276" w:type="dxa"/>
          </w:tcPr>
          <w:p w14:paraId="0F1F0DA4" w14:textId="77777777" w:rsidR="00525AE2" w:rsidRPr="00045869" w:rsidRDefault="00525AE2">
            <w:pPr>
              <w:rPr>
                <w:rFonts w:ascii="Verdana" w:hAnsi="Verdana"/>
                <w:sz w:val="20"/>
                <w:szCs w:val="20"/>
              </w:rPr>
            </w:pPr>
            <w:r>
              <w:rPr>
                <w:rFonts w:ascii="Verdana" w:hAnsi="Verdana"/>
                <w:sz w:val="20"/>
                <w:szCs w:val="20"/>
              </w:rPr>
              <w:t>ynoard.</w:t>
            </w:r>
          </w:p>
        </w:tc>
        <w:tc>
          <w:tcPr>
            <w:tcW w:w="5103" w:type="dxa"/>
            <w:vMerge/>
          </w:tcPr>
          <w:p w14:paraId="355B0DEB" w14:textId="77777777" w:rsidR="00525AE2" w:rsidRDefault="00525AE2">
            <w:pPr>
              <w:rPr>
                <w:rFonts w:ascii="Verdana" w:hAnsi="Verdana"/>
                <w:sz w:val="20"/>
                <w:szCs w:val="20"/>
              </w:rPr>
            </w:pPr>
          </w:p>
        </w:tc>
      </w:tr>
      <w:tr w:rsidR="00BE3774" w:rsidRPr="00045869" w14:paraId="4B5B665B" w14:textId="77777777" w:rsidTr="00BE3774">
        <w:tc>
          <w:tcPr>
            <w:tcW w:w="5920" w:type="dxa"/>
            <w:shd w:val="clear" w:color="auto" w:fill="E0E0E0"/>
          </w:tcPr>
          <w:p w14:paraId="6AA673A3" w14:textId="77777777" w:rsidR="00525AE2" w:rsidRPr="00045869" w:rsidRDefault="00525AE2" w:rsidP="00D26FAD">
            <w:pPr>
              <w:rPr>
                <w:rFonts w:ascii="Verdana" w:hAnsi="Verdana"/>
                <w:sz w:val="20"/>
                <w:szCs w:val="20"/>
              </w:rPr>
            </w:pPr>
            <w:r w:rsidRPr="00045869">
              <w:rPr>
                <w:rFonts w:ascii="Verdana" w:hAnsi="Verdana"/>
                <w:sz w:val="20"/>
                <w:szCs w:val="20"/>
              </w:rPr>
              <w:t xml:space="preserve">1. </w:t>
            </w:r>
            <w:r>
              <w:rPr>
                <w:rFonts w:ascii="Verdana" w:eastAsia="MS Mincho" w:hAnsi="Verdana" w:cs="Arial"/>
                <w:sz w:val="20"/>
                <w:szCs w:val="20"/>
              </w:rPr>
              <w:t>foldwaande beoardieling op lêslist</w:t>
            </w:r>
          </w:p>
        </w:tc>
        <w:tc>
          <w:tcPr>
            <w:tcW w:w="1276" w:type="dxa"/>
          </w:tcPr>
          <w:p w14:paraId="0EAF2164" w14:textId="77777777" w:rsidR="00525AE2" w:rsidRPr="00045869" w:rsidRDefault="00525AE2">
            <w:pPr>
              <w:rPr>
                <w:rFonts w:ascii="Verdana" w:hAnsi="Verdana"/>
                <w:sz w:val="20"/>
                <w:szCs w:val="20"/>
              </w:rPr>
            </w:pPr>
          </w:p>
        </w:tc>
        <w:tc>
          <w:tcPr>
            <w:tcW w:w="1417" w:type="dxa"/>
          </w:tcPr>
          <w:p w14:paraId="6FA0AADA" w14:textId="77777777" w:rsidR="00525AE2" w:rsidRPr="00045869" w:rsidRDefault="00525AE2">
            <w:pPr>
              <w:rPr>
                <w:rFonts w:ascii="Verdana" w:hAnsi="Verdana"/>
                <w:sz w:val="20"/>
                <w:szCs w:val="20"/>
              </w:rPr>
            </w:pPr>
          </w:p>
        </w:tc>
        <w:tc>
          <w:tcPr>
            <w:tcW w:w="1276" w:type="dxa"/>
          </w:tcPr>
          <w:p w14:paraId="01C76FE0" w14:textId="77777777" w:rsidR="00525AE2" w:rsidRPr="00045869" w:rsidRDefault="00525AE2">
            <w:pPr>
              <w:rPr>
                <w:rFonts w:ascii="Verdana" w:hAnsi="Verdana"/>
                <w:sz w:val="20"/>
                <w:szCs w:val="20"/>
              </w:rPr>
            </w:pPr>
          </w:p>
        </w:tc>
        <w:tc>
          <w:tcPr>
            <w:tcW w:w="5103" w:type="dxa"/>
            <w:vMerge/>
          </w:tcPr>
          <w:p w14:paraId="5B1B8F75" w14:textId="77777777" w:rsidR="00525AE2" w:rsidRPr="00045869" w:rsidRDefault="00525AE2">
            <w:pPr>
              <w:rPr>
                <w:rFonts w:ascii="Verdana" w:hAnsi="Verdana"/>
                <w:sz w:val="20"/>
                <w:szCs w:val="20"/>
              </w:rPr>
            </w:pPr>
          </w:p>
        </w:tc>
      </w:tr>
      <w:tr w:rsidR="00525AE2" w:rsidRPr="00045869" w14:paraId="4C46C0C8" w14:textId="77777777" w:rsidTr="00BE3774">
        <w:tc>
          <w:tcPr>
            <w:tcW w:w="9889" w:type="dxa"/>
            <w:gridSpan w:val="4"/>
            <w:shd w:val="clear" w:color="auto" w:fill="E0E0E0"/>
          </w:tcPr>
          <w:p w14:paraId="0C727C4A" w14:textId="77777777" w:rsidR="00525AE2" w:rsidRPr="00D26FAD" w:rsidRDefault="00525AE2" w:rsidP="00D26FAD">
            <w:pPr>
              <w:rPr>
                <w:rFonts w:ascii="Verdana" w:hAnsi="Verdana"/>
                <w:b/>
                <w:sz w:val="20"/>
                <w:szCs w:val="20"/>
              </w:rPr>
            </w:pPr>
            <w:r w:rsidRPr="00D26FAD">
              <w:rPr>
                <w:rFonts w:ascii="Verdana" w:hAnsi="Verdana"/>
                <w:b/>
                <w:sz w:val="20"/>
                <w:szCs w:val="20"/>
              </w:rPr>
              <w:t xml:space="preserve">Underdiel B: kolleezjestof </w:t>
            </w:r>
          </w:p>
        </w:tc>
        <w:tc>
          <w:tcPr>
            <w:tcW w:w="5103" w:type="dxa"/>
            <w:vMerge/>
            <w:shd w:val="clear" w:color="auto" w:fill="E0E0E0"/>
          </w:tcPr>
          <w:p w14:paraId="1F16E473" w14:textId="77777777" w:rsidR="00525AE2" w:rsidRPr="00D26FAD" w:rsidRDefault="00525AE2" w:rsidP="00D26FAD">
            <w:pPr>
              <w:rPr>
                <w:rFonts w:ascii="Verdana" w:hAnsi="Verdana"/>
                <w:b/>
                <w:sz w:val="20"/>
                <w:szCs w:val="20"/>
              </w:rPr>
            </w:pPr>
          </w:p>
        </w:tc>
      </w:tr>
      <w:tr w:rsidR="00BE3774" w:rsidRPr="00045869" w14:paraId="7C79247E" w14:textId="77777777" w:rsidTr="00BE3774">
        <w:tc>
          <w:tcPr>
            <w:tcW w:w="5920" w:type="dxa"/>
            <w:shd w:val="clear" w:color="auto" w:fill="E0E0E0"/>
          </w:tcPr>
          <w:p w14:paraId="515E8A8D" w14:textId="77777777" w:rsidR="00525AE2" w:rsidRPr="00045869" w:rsidRDefault="00525AE2" w:rsidP="00E35E7D">
            <w:pPr>
              <w:rPr>
                <w:rFonts w:ascii="Verdana" w:hAnsi="Verdana"/>
                <w:sz w:val="20"/>
                <w:szCs w:val="20"/>
              </w:rPr>
            </w:pPr>
            <w:r w:rsidRPr="00045869">
              <w:rPr>
                <w:rFonts w:ascii="Verdana" w:hAnsi="Verdana"/>
                <w:sz w:val="20"/>
                <w:szCs w:val="20"/>
              </w:rPr>
              <w:t>dokuminten</w:t>
            </w:r>
            <w:r>
              <w:rPr>
                <w:rFonts w:ascii="Verdana" w:hAnsi="Verdana"/>
                <w:sz w:val="20"/>
                <w:szCs w:val="20"/>
              </w:rPr>
              <w:t>:</w:t>
            </w:r>
          </w:p>
        </w:tc>
        <w:tc>
          <w:tcPr>
            <w:tcW w:w="1276" w:type="dxa"/>
          </w:tcPr>
          <w:p w14:paraId="32F63185" w14:textId="77777777" w:rsidR="00525AE2" w:rsidRPr="00045869" w:rsidRDefault="00525AE2" w:rsidP="00E35E7D">
            <w:pPr>
              <w:rPr>
                <w:rFonts w:ascii="Verdana" w:hAnsi="Verdana"/>
                <w:sz w:val="20"/>
                <w:szCs w:val="20"/>
              </w:rPr>
            </w:pPr>
            <w:r>
              <w:rPr>
                <w:rFonts w:ascii="Verdana" w:hAnsi="Verdana"/>
                <w:sz w:val="20"/>
                <w:szCs w:val="20"/>
              </w:rPr>
              <w:t>n. oanw.</w:t>
            </w:r>
          </w:p>
        </w:tc>
        <w:tc>
          <w:tcPr>
            <w:tcW w:w="1417" w:type="dxa"/>
          </w:tcPr>
          <w:p w14:paraId="29D67D2E" w14:textId="77777777" w:rsidR="00525AE2" w:rsidRPr="008C0B81" w:rsidRDefault="00525AE2" w:rsidP="00E35E7D">
            <w:pPr>
              <w:rPr>
                <w:rFonts w:ascii="Verdana" w:hAnsi="Verdana"/>
                <w:sz w:val="20"/>
                <w:szCs w:val="20"/>
              </w:rPr>
            </w:pPr>
            <w:r>
              <w:rPr>
                <w:rFonts w:ascii="Verdana" w:hAnsi="Verdana"/>
                <w:sz w:val="20"/>
                <w:szCs w:val="20"/>
              </w:rPr>
              <w:t>ûnf. útw.</w:t>
            </w:r>
          </w:p>
        </w:tc>
        <w:tc>
          <w:tcPr>
            <w:tcW w:w="1276" w:type="dxa"/>
          </w:tcPr>
          <w:p w14:paraId="248D1A97" w14:textId="77777777" w:rsidR="00525AE2" w:rsidRPr="00045869" w:rsidRDefault="00525AE2" w:rsidP="00E35E7D">
            <w:pPr>
              <w:rPr>
                <w:rFonts w:ascii="Verdana" w:hAnsi="Verdana"/>
                <w:sz w:val="20"/>
                <w:szCs w:val="20"/>
              </w:rPr>
            </w:pPr>
            <w:r>
              <w:rPr>
                <w:rFonts w:ascii="Verdana" w:hAnsi="Verdana"/>
                <w:sz w:val="20"/>
                <w:szCs w:val="20"/>
              </w:rPr>
              <w:t>ynoard.</w:t>
            </w:r>
          </w:p>
        </w:tc>
        <w:tc>
          <w:tcPr>
            <w:tcW w:w="5103" w:type="dxa"/>
            <w:vMerge/>
          </w:tcPr>
          <w:p w14:paraId="5441D444" w14:textId="77777777" w:rsidR="00525AE2" w:rsidRDefault="00525AE2" w:rsidP="00E35E7D">
            <w:pPr>
              <w:rPr>
                <w:rFonts w:ascii="Verdana" w:hAnsi="Verdana"/>
                <w:sz w:val="20"/>
                <w:szCs w:val="20"/>
              </w:rPr>
            </w:pPr>
          </w:p>
        </w:tc>
      </w:tr>
      <w:tr w:rsidR="00BE3774" w:rsidRPr="00045869" w14:paraId="670E2871" w14:textId="77777777" w:rsidTr="00BE3774">
        <w:tc>
          <w:tcPr>
            <w:tcW w:w="5920" w:type="dxa"/>
            <w:shd w:val="clear" w:color="auto" w:fill="E0E0E0"/>
          </w:tcPr>
          <w:p w14:paraId="4E79F646" w14:textId="77777777" w:rsidR="00525AE2" w:rsidRPr="00045869" w:rsidRDefault="00525AE2">
            <w:pPr>
              <w:rPr>
                <w:rFonts w:ascii="Verdana" w:hAnsi="Verdana"/>
                <w:sz w:val="20"/>
                <w:szCs w:val="20"/>
              </w:rPr>
            </w:pPr>
            <w:r>
              <w:rPr>
                <w:rFonts w:ascii="Verdana" w:hAnsi="Verdana"/>
                <w:sz w:val="20"/>
                <w:szCs w:val="20"/>
              </w:rPr>
              <w:t>opdracht 1</w:t>
            </w:r>
          </w:p>
        </w:tc>
        <w:tc>
          <w:tcPr>
            <w:tcW w:w="1276" w:type="dxa"/>
          </w:tcPr>
          <w:p w14:paraId="37E9C90D" w14:textId="77777777" w:rsidR="00525AE2" w:rsidRPr="00045869" w:rsidRDefault="00525AE2">
            <w:pPr>
              <w:rPr>
                <w:rFonts w:ascii="Verdana" w:hAnsi="Verdana"/>
                <w:sz w:val="20"/>
                <w:szCs w:val="20"/>
              </w:rPr>
            </w:pPr>
          </w:p>
        </w:tc>
        <w:tc>
          <w:tcPr>
            <w:tcW w:w="1417" w:type="dxa"/>
          </w:tcPr>
          <w:p w14:paraId="1ED2C799" w14:textId="77777777" w:rsidR="00525AE2" w:rsidRPr="00045869" w:rsidRDefault="00525AE2">
            <w:pPr>
              <w:rPr>
                <w:rFonts w:ascii="Verdana" w:hAnsi="Verdana"/>
                <w:sz w:val="20"/>
                <w:szCs w:val="20"/>
              </w:rPr>
            </w:pPr>
          </w:p>
        </w:tc>
        <w:tc>
          <w:tcPr>
            <w:tcW w:w="1276" w:type="dxa"/>
          </w:tcPr>
          <w:p w14:paraId="17400430" w14:textId="77777777" w:rsidR="00525AE2" w:rsidRPr="00045869" w:rsidRDefault="00525AE2">
            <w:pPr>
              <w:rPr>
                <w:rFonts w:ascii="Verdana" w:hAnsi="Verdana"/>
                <w:sz w:val="20"/>
                <w:szCs w:val="20"/>
              </w:rPr>
            </w:pPr>
          </w:p>
        </w:tc>
        <w:tc>
          <w:tcPr>
            <w:tcW w:w="5103" w:type="dxa"/>
            <w:vMerge/>
          </w:tcPr>
          <w:p w14:paraId="0DED637B" w14:textId="77777777" w:rsidR="00525AE2" w:rsidRPr="00045869" w:rsidRDefault="00525AE2">
            <w:pPr>
              <w:rPr>
                <w:rFonts w:ascii="Verdana" w:hAnsi="Verdana"/>
                <w:sz w:val="20"/>
                <w:szCs w:val="20"/>
              </w:rPr>
            </w:pPr>
          </w:p>
        </w:tc>
      </w:tr>
      <w:tr w:rsidR="00BE3774" w:rsidRPr="00045869" w14:paraId="037AECC3" w14:textId="77777777" w:rsidTr="00BE3774">
        <w:tc>
          <w:tcPr>
            <w:tcW w:w="5920" w:type="dxa"/>
            <w:shd w:val="clear" w:color="auto" w:fill="E0E0E0"/>
          </w:tcPr>
          <w:p w14:paraId="25327130" w14:textId="77777777" w:rsidR="00525AE2" w:rsidRPr="00045869" w:rsidRDefault="00525AE2">
            <w:pPr>
              <w:rPr>
                <w:rFonts w:ascii="Verdana" w:hAnsi="Verdana"/>
                <w:sz w:val="20"/>
                <w:szCs w:val="20"/>
              </w:rPr>
            </w:pPr>
            <w:r>
              <w:rPr>
                <w:rFonts w:ascii="Verdana" w:hAnsi="Verdana"/>
                <w:sz w:val="20"/>
                <w:szCs w:val="20"/>
              </w:rPr>
              <w:t>opdracht 2</w:t>
            </w:r>
          </w:p>
        </w:tc>
        <w:tc>
          <w:tcPr>
            <w:tcW w:w="1276" w:type="dxa"/>
          </w:tcPr>
          <w:p w14:paraId="1B2CF4C3" w14:textId="77777777" w:rsidR="00525AE2" w:rsidRPr="00045869" w:rsidRDefault="00525AE2">
            <w:pPr>
              <w:rPr>
                <w:rFonts w:ascii="Verdana" w:hAnsi="Verdana"/>
                <w:sz w:val="20"/>
                <w:szCs w:val="20"/>
              </w:rPr>
            </w:pPr>
          </w:p>
        </w:tc>
        <w:tc>
          <w:tcPr>
            <w:tcW w:w="1417" w:type="dxa"/>
          </w:tcPr>
          <w:p w14:paraId="26B6AAC4" w14:textId="77777777" w:rsidR="00525AE2" w:rsidRPr="00045869" w:rsidRDefault="00525AE2">
            <w:pPr>
              <w:rPr>
                <w:rFonts w:ascii="Verdana" w:hAnsi="Verdana"/>
                <w:sz w:val="20"/>
                <w:szCs w:val="20"/>
              </w:rPr>
            </w:pPr>
          </w:p>
        </w:tc>
        <w:tc>
          <w:tcPr>
            <w:tcW w:w="1276" w:type="dxa"/>
          </w:tcPr>
          <w:p w14:paraId="48C1F772" w14:textId="77777777" w:rsidR="00525AE2" w:rsidRPr="00045869" w:rsidRDefault="00525AE2">
            <w:pPr>
              <w:rPr>
                <w:rFonts w:ascii="Verdana" w:hAnsi="Verdana"/>
                <w:sz w:val="20"/>
                <w:szCs w:val="20"/>
              </w:rPr>
            </w:pPr>
          </w:p>
        </w:tc>
        <w:tc>
          <w:tcPr>
            <w:tcW w:w="5103" w:type="dxa"/>
            <w:vMerge/>
          </w:tcPr>
          <w:p w14:paraId="543EACE0" w14:textId="77777777" w:rsidR="00525AE2" w:rsidRPr="00045869" w:rsidRDefault="00525AE2">
            <w:pPr>
              <w:rPr>
                <w:rFonts w:ascii="Verdana" w:hAnsi="Verdana"/>
                <w:sz w:val="20"/>
                <w:szCs w:val="20"/>
              </w:rPr>
            </w:pPr>
          </w:p>
        </w:tc>
      </w:tr>
      <w:tr w:rsidR="00BE3774" w:rsidRPr="00045869" w14:paraId="6642D80B" w14:textId="77777777" w:rsidTr="00BE3774">
        <w:tc>
          <w:tcPr>
            <w:tcW w:w="5920" w:type="dxa"/>
            <w:shd w:val="clear" w:color="auto" w:fill="E0E0E0"/>
          </w:tcPr>
          <w:p w14:paraId="1DD9B116" w14:textId="77777777" w:rsidR="00525AE2" w:rsidRPr="00045869" w:rsidRDefault="00525AE2">
            <w:pPr>
              <w:rPr>
                <w:rFonts w:ascii="Verdana" w:hAnsi="Verdana"/>
                <w:sz w:val="20"/>
                <w:szCs w:val="20"/>
              </w:rPr>
            </w:pPr>
            <w:r>
              <w:rPr>
                <w:rFonts w:ascii="Verdana" w:hAnsi="Verdana"/>
                <w:sz w:val="20"/>
                <w:szCs w:val="20"/>
              </w:rPr>
              <w:t>opdracht 3</w:t>
            </w:r>
          </w:p>
        </w:tc>
        <w:tc>
          <w:tcPr>
            <w:tcW w:w="1276" w:type="dxa"/>
          </w:tcPr>
          <w:p w14:paraId="436B4DF7" w14:textId="77777777" w:rsidR="00525AE2" w:rsidRPr="00045869" w:rsidRDefault="00525AE2">
            <w:pPr>
              <w:rPr>
                <w:rFonts w:ascii="Verdana" w:hAnsi="Verdana"/>
                <w:sz w:val="20"/>
                <w:szCs w:val="20"/>
              </w:rPr>
            </w:pPr>
          </w:p>
        </w:tc>
        <w:tc>
          <w:tcPr>
            <w:tcW w:w="1417" w:type="dxa"/>
          </w:tcPr>
          <w:p w14:paraId="069AE6AF" w14:textId="77777777" w:rsidR="00525AE2" w:rsidRPr="00045869" w:rsidRDefault="00525AE2">
            <w:pPr>
              <w:rPr>
                <w:rFonts w:ascii="Verdana" w:hAnsi="Verdana"/>
                <w:sz w:val="20"/>
                <w:szCs w:val="20"/>
              </w:rPr>
            </w:pPr>
          </w:p>
        </w:tc>
        <w:tc>
          <w:tcPr>
            <w:tcW w:w="1276" w:type="dxa"/>
          </w:tcPr>
          <w:p w14:paraId="7F9074E7" w14:textId="77777777" w:rsidR="00525AE2" w:rsidRPr="00045869" w:rsidRDefault="00525AE2">
            <w:pPr>
              <w:rPr>
                <w:rFonts w:ascii="Verdana" w:hAnsi="Verdana"/>
                <w:sz w:val="20"/>
                <w:szCs w:val="20"/>
              </w:rPr>
            </w:pPr>
          </w:p>
        </w:tc>
        <w:tc>
          <w:tcPr>
            <w:tcW w:w="5103" w:type="dxa"/>
            <w:vMerge/>
          </w:tcPr>
          <w:p w14:paraId="63E1BDFF" w14:textId="77777777" w:rsidR="00525AE2" w:rsidRPr="00045869" w:rsidRDefault="00525AE2">
            <w:pPr>
              <w:rPr>
                <w:rFonts w:ascii="Verdana" w:hAnsi="Verdana"/>
                <w:sz w:val="20"/>
                <w:szCs w:val="20"/>
              </w:rPr>
            </w:pPr>
          </w:p>
        </w:tc>
      </w:tr>
      <w:tr w:rsidR="00BE3774" w:rsidRPr="00045869" w14:paraId="1C7E842E" w14:textId="77777777" w:rsidTr="00BE3774">
        <w:tc>
          <w:tcPr>
            <w:tcW w:w="5920" w:type="dxa"/>
            <w:shd w:val="clear" w:color="auto" w:fill="E0E0E0"/>
          </w:tcPr>
          <w:p w14:paraId="2D671A3B" w14:textId="77777777" w:rsidR="00525AE2" w:rsidRPr="00045869" w:rsidRDefault="00525AE2">
            <w:pPr>
              <w:rPr>
                <w:rFonts w:ascii="Verdana" w:hAnsi="Verdana"/>
                <w:sz w:val="20"/>
                <w:szCs w:val="20"/>
              </w:rPr>
            </w:pPr>
            <w:r>
              <w:rPr>
                <w:rFonts w:ascii="Verdana" w:hAnsi="Verdana"/>
                <w:sz w:val="20"/>
                <w:szCs w:val="20"/>
              </w:rPr>
              <w:t>opdracht 4</w:t>
            </w:r>
          </w:p>
        </w:tc>
        <w:tc>
          <w:tcPr>
            <w:tcW w:w="1276" w:type="dxa"/>
          </w:tcPr>
          <w:p w14:paraId="6766030D" w14:textId="77777777" w:rsidR="00525AE2" w:rsidRPr="00045869" w:rsidRDefault="00525AE2">
            <w:pPr>
              <w:rPr>
                <w:rFonts w:ascii="Verdana" w:hAnsi="Verdana"/>
                <w:sz w:val="20"/>
                <w:szCs w:val="20"/>
              </w:rPr>
            </w:pPr>
          </w:p>
        </w:tc>
        <w:tc>
          <w:tcPr>
            <w:tcW w:w="1417" w:type="dxa"/>
          </w:tcPr>
          <w:p w14:paraId="4F8FFDB6" w14:textId="77777777" w:rsidR="00525AE2" w:rsidRPr="00045869" w:rsidRDefault="00525AE2">
            <w:pPr>
              <w:rPr>
                <w:rFonts w:ascii="Verdana" w:hAnsi="Verdana"/>
                <w:sz w:val="20"/>
                <w:szCs w:val="20"/>
              </w:rPr>
            </w:pPr>
          </w:p>
        </w:tc>
        <w:tc>
          <w:tcPr>
            <w:tcW w:w="1276" w:type="dxa"/>
          </w:tcPr>
          <w:p w14:paraId="62050FD9" w14:textId="77777777" w:rsidR="00525AE2" w:rsidRPr="00045869" w:rsidRDefault="00525AE2">
            <w:pPr>
              <w:rPr>
                <w:rFonts w:ascii="Verdana" w:hAnsi="Verdana"/>
                <w:sz w:val="20"/>
                <w:szCs w:val="20"/>
              </w:rPr>
            </w:pPr>
          </w:p>
        </w:tc>
        <w:tc>
          <w:tcPr>
            <w:tcW w:w="5103" w:type="dxa"/>
            <w:vMerge/>
          </w:tcPr>
          <w:p w14:paraId="773DE4C6" w14:textId="77777777" w:rsidR="00525AE2" w:rsidRPr="00045869" w:rsidRDefault="00525AE2">
            <w:pPr>
              <w:rPr>
                <w:rFonts w:ascii="Verdana" w:hAnsi="Verdana"/>
                <w:sz w:val="20"/>
                <w:szCs w:val="20"/>
              </w:rPr>
            </w:pPr>
          </w:p>
        </w:tc>
      </w:tr>
      <w:tr w:rsidR="00BE3774" w:rsidRPr="00045869" w14:paraId="24B9F6E4" w14:textId="77777777" w:rsidTr="00BE3774">
        <w:tc>
          <w:tcPr>
            <w:tcW w:w="5920" w:type="dxa"/>
            <w:shd w:val="clear" w:color="auto" w:fill="E0E0E0"/>
          </w:tcPr>
          <w:p w14:paraId="3CA1A31E" w14:textId="77777777" w:rsidR="00525AE2" w:rsidRPr="00045869" w:rsidRDefault="00525AE2">
            <w:pPr>
              <w:rPr>
                <w:rFonts w:ascii="Verdana" w:hAnsi="Verdana"/>
                <w:sz w:val="20"/>
                <w:szCs w:val="20"/>
              </w:rPr>
            </w:pPr>
            <w:r>
              <w:rPr>
                <w:rFonts w:ascii="Verdana" w:hAnsi="Verdana"/>
                <w:sz w:val="20"/>
                <w:szCs w:val="20"/>
              </w:rPr>
              <w:t>opdracht 5</w:t>
            </w:r>
          </w:p>
        </w:tc>
        <w:tc>
          <w:tcPr>
            <w:tcW w:w="1276" w:type="dxa"/>
          </w:tcPr>
          <w:p w14:paraId="1FFB778A" w14:textId="77777777" w:rsidR="00525AE2" w:rsidRPr="00045869" w:rsidRDefault="00525AE2">
            <w:pPr>
              <w:rPr>
                <w:rFonts w:ascii="Verdana" w:hAnsi="Verdana"/>
                <w:sz w:val="20"/>
                <w:szCs w:val="20"/>
              </w:rPr>
            </w:pPr>
          </w:p>
        </w:tc>
        <w:tc>
          <w:tcPr>
            <w:tcW w:w="1417" w:type="dxa"/>
          </w:tcPr>
          <w:p w14:paraId="0D25A11C" w14:textId="77777777" w:rsidR="00525AE2" w:rsidRPr="00045869" w:rsidRDefault="00525AE2">
            <w:pPr>
              <w:rPr>
                <w:rFonts w:ascii="Verdana" w:hAnsi="Verdana"/>
                <w:sz w:val="20"/>
                <w:szCs w:val="20"/>
              </w:rPr>
            </w:pPr>
          </w:p>
        </w:tc>
        <w:tc>
          <w:tcPr>
            <w:tcW w:w="1276" w:type="dxa"/>
          </w:tcPr>
          <w:p w14:paraId="77A25695" w14:textId="77777777" w:rsidR="00525AE2" w:rsidRPr="00045869" w:rsidRDefault="00525AE2">
            <w:pPr>
              <w:rPr>
                <w:rFonts w:ascii="Verdana" w:hAnsi="Verdana"/>
                <w:sz w:val="20"/>
                <w:szCs w:val="20"/>
              </w:rPr>
            </w:pPr>
          </w:p>
        </w:tc>
        <w:tc>
          <w:tcPr>
            <w:tcW w:w="5103" w:type="dxa"/>
            <w:vMerge/>
          </w:tcPr>
          <w:p w14:paraId="29E080CD" w14:textId="77777777" w:rsidR="00525AE2" w:rsidRPr="00045869" w:rsidRDefault="00525AE2">
            <w:pPr>
              <w:rPr>
                <w:rFonts w:ascii="Verdana" w:hAnsi="Verdana"/>
                <w:sz w:val="20"/>
                <w:szCs w:val="20"/>
              </w:rPr>
            </w:pPr>
          </w:p>
        </w:tc>
      </w:tr>
      <w:tr w:rsidR="00BE3774" w:rsidRPr="00045869" w14:paraId="3CC51987" w14:textId="77777777" w:rsidTr="00BE3774">
        <w:tc>
          <w:tcPr>
            <w:tcW w:w="5920" w:type="dxa"/>
            <w:shd w:val="clear" w:color="auto" w:fill="E0E0E0"/>
          </w:tcPr>
          <w:p w14:paraId="0D414812" w14:textId="77777777" w:rsidR="00525AE2" w:rsidRPr="00045869" w:rsidRDefault="00525AE2">
            <w:pPr>
              <w:rPr>
                <w:rFonts w:ascii="Verdana" w:hAnsi="Verdana"/>
                <w:sz w:val="20"/>
                <w:szCs w:val="20"/>
              </w:rPr>
            </w:pPr>
            <w:r>
              <w:rPr>
                <w:rFonts w:ascii="Verdana" w:hAnsi="Verdana"/>
                <w:sz w:val="20"/>
                <w:szCs w:val="20"/>
              </w:rPr>
              <w:t>opdracht 6</w:t>
            </w:r>
          </w:p>
        </w:tc>
        <w:tc>
          <w:tcPr>
            <w:tcW w:w="1276" w:type="dxa"/>
          </w:tcPr>
          <w:p w14:paraId="1C7699B5" w14:textId="77777777" w:rsidR="00525AE2" w:rsidRPr="00045869" w:rsidRDefault="00525AE2">
            <w:pPr>
              <w:rPr>
                <w:rFonts w:ascii="Verdana" w:hAnsi="Verdana"/>
                <w:sz w:val="20"/>
                <w:szCs w:val="20"/>
              </w:rPr>
            </w:pPr>
          </w:p>
        </w:tc>
        <w:tc>
          <w:tcPr>
            <w:tcW w:w="1417" w:type="dxa"/>
          </w:tcPr>
          <w:p w14:paraId="0CF36CF4" w14:textId="77777777" w:rsidR="00525AE2" w:rsidRPr="00045869" w:rsidRDefault="00525AE2">
            <w:pPr>
              <w:rPr>
                <w:rFonts w:ascii="Verdana" w:hAnsi="Verdana"/>
                <w:sz w:val="20"/>
                <w:szCs w:val="20"/>
              </w:rPr>
            </w:pPr>
          </w:p>
        </w:tc>
        <w:tc>
          <w:tcPr>
            <w:tcW w:w="1276" w:type="dxa"/>
          </w:tcPr>
          <w:p w14:paraId="71A788F5" w14:textId="77777777" w:rsidR="00525AE2" w:rsidRPr="00045869" w:rsidRDefault="00525AE2">
            <w:pPr>
              <w:rPr>
                <w:rFonts w:ascii="Verdana" w:hAnsi="Verdana"/>
                <w:sz w:val="20"/>
                <w:szCs w:val="20"/>
              </w:rPr>
            </w:pPr>
          </w:p>
        </w:tc>
        <w:tc>
          <w:tcPr>
            <w:tcW w:w="5103" w:type="dxa"/>
            <w:vMerge/>
          </w:tcPr>
          <w:p w14:paraId="433E014F" w14:textId="77777777" w:rsidR="00525AE2" w:rsidRPr="00045869" w:rsidRDefault="00525AE2">
            <w:pPr>
              <w:rPr>
                <w:rFonts w:ascii="Verdana" w:hAnsi="Verdana"/>
                <w:sz w:val="20"/>
                <w:szCs w:val="20"/>
              </w:rPr>
            </w:pPr>
          </w:p>
        </w:tc>
      </w:tr>
      <w:tr w:rsidR="00BE3774" w:rsidRPr="00045869" w14:paraId="2707E3A4" w14:textId="77777777" w:rsidTr="00BE3774">
        <w:tc>
          <w:tcPr>
            <w:tcW w:w="5920" w:type="dxa"/>
            <w:shd w:val="clear" w:color="auto" w:fill="E0E0E0"/>
          </w:tcPr>
          <w:p w14:paraId="7071241C" w14:textId="77777777" w:rsidR="00525AE2" w:rsidRPr="00045869" w:rsidRDefault="00525AE2">
            <w:pPr>
              <w:rPr>
                <w:rFonts w:ascii="Verdana" w:hAnsi="Verdana"/>
                <w:sz w:val="20"/>
                <w:szCs w:val="20"/>
              </w:rPr>
            </w:pPr>
            <w:r>
              <w:rPr>
                <w:rFonts w:ascii="Verdana" w:hAnsi="Verdana"/>
                <w:sz w:val="20"/>
                <w:szCs w:val="20"/>
              </w:rPr>
              <w:t>opdracht 7</w:t>
            </w:r>
          </w:p>
        </w:tc>
        <w:tc>
          <w:tcPr>
            <w:tcW w:w="1276" w:type="dxa"/>
          </w:tcPr>
          <w:p w14:paraId="3F833EBB" w14:textId="77777777" w:rsidR="00525AE2" w:rsidRPr="00045869" w:rsidRDefault="00525AE2">
            <w:pPr>
              <w:rPr>
                <w:rFonts w:ascii="Verdana" w:hAnsi="Verdana"/>
                <w:sz w:val="20"/>
                <w:szCs w:val="20"/>
              </w:rPr>
            </w:pPr>
          </w:p>
        </w:tc>
        <w:tc>
          <w:tcPr>
            <w:tcW w:w="1417" w:type="dxa"/>
          </w:tcPr>
          <w:p w14:paraId="290A6FD1" w14:textId="77777777" w:rsidR="00525AE2" w:rsidRPr="00045869" w:rsidRDefault="00525AE2">
            <w:pPr>
              <w:rPr>
                <w:rFonts w:ascii="Verdana" w:hAnsi="Verdana"/>
                <w:sz w:val="20"/>
                <w:szCs w:val="20"/>
              </w:rPr>
            </w:pPr>
          </w:p>
        </w:tc>
        <w:tc>
          <w:tcPr>
            <w:tcW w:w="1276" w:type="dxa"/>
          </w:tcPr>
          <w:p w14:paraId="10705D46" w14:textId="77777777" w:rsidR="00525AE2" w:rsidRPr="00045869" w:rsidRDefault="00525AE2">
            <w:pPr>
              <w:rPr>
                <w:rFonts w:ascii="Verdana" w:hAnsi="Verdana"/>
                <w:sz w:val="20"/>
                <w:szCs w:val="20"/>
              </w:rPr>
            </w:pPr>
          </w:p>
        </w:tc>
        <w:tc>
          <w:tcPr>
            <w:tcW w:w="5103" w:type="dxa"/>
            <w:vMerge/>
          </w:tcPr>
          <w:p w14:paraId="41B710AF" w14:textId="77777777" w:rsidR="00525AE2" w:rsidRPr="00045869" w:rsidRDefault="00525AE2">
            <w:pPr>
              <w:rPr>
                <w:rFonts w:ascii="Verdana" w:hAnsi="Verdana"/>
                <w:sz w:val="20"/>
                <w:szCs w:val="20"/>
              </w:rPr>
            </w:pPr>
          </w:p>
        </w:tc>
      </w:tr>
      <w:tr w:rsidR="00BE3774" w:rsidRPr="00045869" w14:paraId="73AE9E0F" w14:textId="77777777" w:rsidTr="00BE3774">
        <w:tc>
          <w:tcPr>
            <w:tcW w:w="5920" w:type="dxa"/>
            <w:shd w:val="clear" w:color="auto" w:fill="E0E0E0"/>
          </w:tcPr>
          <w:p w14:paraId="74B4CACA" w14:textId="77777777" w:rsidR="00525AE2" w:rsidRPr="00045869" w:rsidRDefault="00525AE2">
            <w:pPr>
              <w:rPr>
                <w:rFonts w:ascii="Verdana" w:hAnsi="Verdana"/>
                <w:sz w:val="20"/>
                <w:szCs w:val="20"/>
              </w:rPr>
            </w:pPr>
            <w:r>
              <w:rPr>
                <w:rFonts w:ascii="Verdana" w:hAnsi="Verdana"/>
                <w:sz w:val="20"/>
                <w:szCs w:val="20"/>
              </w:rPr>
              <w:t>opdracht 8</w:t>
            </w:r>
          </w:p>
        </w:tc>
        <w:tc>
          <w:tcPr>
            <w:tcW w:w="1276" w:type="dxa"/>
          </w:tcPr>
          <w:p w14:paraId="56D49AC5" w14:textId="77777777" w:rsidR="00525AE2" w:rsidRPr="00045869" w:rsidRDefault="00525AE2">
            <w:pPr>
              <w:rPr>
                <w:rFonts w:ascii="Verdana" w:hAnsi="Verdana"/>
                <w:sz w:val="20"/>
                <w:szCs w:val="20"/>
              </w:rPr>
            </w:pPr>
          </w:p>
        </w:tc>
        <w:tc>
          <w:tcPr>
            <w:tcW w:w="1417" w:type="dxa"/>
          </w:tcPr>
          <w:p w14:paraId="35426D48" w14:textId="77777777" w:rsidR="00525AE2" w:rsidRPr="00045869" w:rsidRDefault="00525AE2">
            <w:pPr>
              <w:rPr>
                <w:rFonts w:ascii="Verdana" w:hAnsi="Verdana"/>
                <w:sz w:val="20"/>
                <w:szCs w:val="20"/>
              </w:rPr>
            </w:pPr>
          </w:p>
        </w:tc>
        <w:tc>
          <w:tcPr>
            <w:tcW w:w="1276" w:type="dxa"/>
          </w:tcPr>
          <w:p w14:paraId="50672458" w14:textId="77777777" w:rsidR="00525AE2" w:rsidRPr="00045869" w:rsidRDefault="00525AE2">
            <w:pPr>
              <w:rPr>
                <w:rFonts w:ascii="Verdana" w:hAnsi="Verdana"/>
                <w:sz w:val="20"/>
                <w:szCs w:val="20"/>
              </w:rPr>
            </w:pPr>
          </w:p>
        </w:tc>
        <w:tc>
          <w:tcPr>
            <w:tcW w:w="5103" w:type="dxa"/>
            <w:vMerge/>
          </w:tcPr>
          <w:p w14:paraId="1FEA1EDC" w14:textId="77777777" w:rsidR="00525AE2" w:rsidRPr="00045869" w:rsidRDefault="00525AE2">
            <w:pPr>
              <w:rPr>
                <w:rFonts w:ascii="Verdana" w:hAnsi="Verdana"/>
                <w:sz w:val="20"/>
                <w:szCs w:val="20"/>
              </w:rPr>
            </w:pPr>
          </w:p>
        </w:tc>
      </w:tr>
      <w:tr w:rsidR="00BE3774" w:rsidRPr="00045869" w14:paraId="6753CCAD" w14:textId="77777777" w:rsidTr="00BE3774">
        <w:tc>
          <w:tcPr>
            <w:tcW w:w="5920" w:type="dxa"/>
            <w:shd w:val="clear" w:color="auto" w:fill="E0E0E0"/>
          </w:tcPr>
          <w:p w14:paraId="0CF291E0" w14:textId="77777777" w:rsidR="00525AE2" w:rsidRPr="00045869" w:rsidRDefault="00525AE2">
            <w:pPr>
              <w:rPr>
                <w:rFonts w:ascii="Verdana" w:hAnsi="Verdana"/>
                <w:sz w:val="20"/>
                <w:szCs w:val="20"/>
              </w:rPr>
            </w:pPr>
            <w:r>
              <w:rPr>
                <w:rFonts w:ascii="Verdana" w:hAnsi="Verdana"/>
                <w:sz w:val="20"/>
                <w:szCs w:val="20"/>
              </w:rPr>
              <w:t>opdracht 9</w:t>
            </w:r>
          </w:p>
        </w:tc>
        <w:tc>
          <w:tcPr>
            <w:tcW w:w="1276" w:type="dxa"/>
          </w:tcPr>
          <w:p w14:paraId="50D2EB8E" w14:textId="77777777" w:rsidR="00525AE2" w:rsidRPr="00045869" w:rsidRDefault="00525AE2">
            <w:pPr>
              <w:rPr>
                <w:rFonts w:ascii="Verdana" w:hAnsi="Verdana"/>
                <w:sz w:val="20"/>
                <w:szCs w:val="20"/>
              </w:rPr>
            </w:pPr>
          </w:p>
        </w:tc>
        <w:tc>
          <w:tcPr>
            <w:tcW w:w="1417" w:type="dxa"/>
          </w:tcPr>
          <w:p w14:paraId="46A394BB" w14:textId="77777777" w:rsidR="00525AE2" w:rsidRPr="00045869" w:rsidRDefault="00525AE2">
            <w:pPr>
              <w:rPr>
                <w:rFonts w:ascii="Verdana" w:hAnsi="Verdana"/>
                <w:sz w:val="20"/>
                <w:szCs w:val="20"/>
              </w:rPr>
            </w:pPr>
          </w:p>
        </w:tc>
        <w:tc>
          <w:tcPr>
            <w:tcW w:w="1276" w:type="dxa"/>
          </w:tcPr>
          <w:p w14:paraId="0C8DA43A" w14:textId="77777777" w:rsidR="00525AE2" w:rsidRPr="00045869" w:rsidRDefault="00525AE2">
            <w:pPr>
              <w:rPr>
                <w:rFonts w:ascii="Verdana" w:hAnsi="Verdana"/>
                <w:sz w:val="20"/>
                <w:szCs w:val="20"/>
              </w:rPr>
            </w:pPr>
          </w:p>
        </w:tc>
        <w:tc>
          <w:tcPr>
            <w:tcW w:w="5103" w:type="dxa"/>
            <w:vMerge/>
          </w:tcPr>
          <w:p w14:paraId="30E1F3D4" w14:textId="77777777" w:rsidR="00525AE2" w:rsidRPr="00045869" w:rsidRDefault="00525AE2">
            <w:pPr>
              <w:rPr>
                <w:rFonts w:ascii="Verdana" w:hAnsi="Verdana"/>
                <w:sz w:val="20"/>
                <w:szCs w:val="20"/>
              </w:rPr>
            </w:pPr>
          </w:p>
        </w:tc>
      </w:tr>
      <w:tr w:rsidR="00BE3774" w:rsidRPr="00045869" w14:paraId="515136BC" w14:textId="77777777" w:rsidTr="00BE3774">
        <w:tc>
          <w:tcPr>
            <w:tcW w:w="5920" w:type="dxa"/>
            <w:shd w:val="clear" w:color="auto" w:fill="E0E0E0"/>
          </w:tcPr>
          <w:p w14:paraId="14DFFFB0" w14:textId="77777777" w:rsidR="00525AE2" w:rsidRPr="00045869" w:rsidRDefault="00525AE2">
            <w:pPr>
              <w:rPr>
                <w:rFonts w:ascii="Verdana" w:hAnsi="Verdana"/>
                <w:sz w:val="20"/>
                <w:szCs w:val="20"/>
              </w:rPr>
            </w:pPr>
            <w:r>
              <w:rPr>
                <w:rFonts w:ascii="Verdana" w:hAnsi="Verdana"/>
                <w:sz w:val="20"/>
                <w:szCs w:val="20"/>
              </w:rPr>
              <w:t>opdracht 10</w:t>
            </w:r>
          </w:p>
        </w:tc>
        <w:tc>
          <w:tcPr>
            <w:tcW w:w="1276" w:type="dxa"/>
          </w:tcPr>
          <w:p w14:paraId="7060B98F" w14:textId="77777777" w:rsidR="00525AE2" w:rsidRPr="00045869" w:rsidRDefault="00525AE2">
            <w:pPr>
              <w:rPr>
                <w:rFonts w:ascii="Verdana" w:hAnsi="Verdana"/>
                <w:sz w:val="20"/>
                <w:szCs w:val="20"/>
              </w:rPr>
            </w:pPr>
          </w:p>
        </w:tc>
        <w:tc>
          <w:tcPr>
            <w:tcW w:w="1417" w:type="dxa"/>
          </w:tcPr>
          <w:p w14:paraId="49BB8CBF" w14:textId="77777777" w:rsidR="00525AE2" w:rsidRPr="00045869" w:rsidRDefault="00525AE2">
            <w:pPr>
              <w:rPr>
                <w:rFonts w:ascii="Verdana" w:hAnsi="Verdana"/>
                <w:sz w:val="20"/>
                <w:szCs w:val="20"/>
              </w:rPr>
            </w:pPr>
          </w:p>
        </w:tc>
        <w:tc>
          <w:tcPr>
            <w:tcW w:w="1276" w:type="dxa"/>
          </w:tcPr>
          <w:p w14:paraId="3B136782" w14:textId="77777777" w:rsidR="00525AE2" w:rsidRPr="00045869" w:rsidRDefault="00525AE2">
            <w:pPr>
              <w:rPr>
                <w:rFonts w:ascii="Verdana" w:hAnsi="Verdana"/>
                <w:sz w:val="20"/>
                <w:szCs w:val="20"/>
              </w:rPr>
            </w:pPr>
          </w:p>
        </w:tc>
        <w:tc>
          <w:tcPr>
            <w:tcW w:w="5103" w:type="dxa"/>
            <w:vMerge/>
          </w:tcPr>
          <w:p w14:paraId="7276C42F" w14:textId="77777777" w:rsidR="00525AE2" w:rsidRPr="00045869" w:rsidRDefault="00525AE2">
            <w:pPr>
              <w:rPr>
                <w:rFonts w:ascii="Verdana" w:hAnsi="Verdana"/>
                <w:sz w:val="20"/>
                <w:szCs w:val="20"/>
              </w:rPr>
            </w:pPr>
          </w:p>
        </w:tc>
      </w:tr>
      <w:tr w:rsidR="00BE3774" w:rsidRPr="00045869" w14:paraId="0D37978E" w14:textId="77777777" w:rsidTr="00BE3774">
        <w:tc>
          <w:tcPr>
            <w:tcW w:w="5920" w:type="dxa"/>
            <w:shd w:val="clear" w:color="auto" w:fill="E0E0E0"/>
          </w:tcPr>
          <w:p w14:paraId="33ADA749" w14:textId="77777777" w:rsidR="00525AE2" w:rsidRPr="00045869" w:rsidRDefault="00525AE2" w:rsidP="008C0B81">
            <w:pPr>
              <w:rPr>
                <w:rFonts w:ascii="Verdana" w:hAnsi="Verdana"/>
                <w:sz w:val="20"/>
                <w:szCs w:val="20"/>
              </w:rPr>
            </w:pPr>
            <w:r>
              <w:rPr>
                <w:rFonts w:ascii="Verdana" w:hAnsi="Verdana"/>
                <w:sz w:val="20"/>
                <w:szCs w:val="20"/>
              </w:rPr>
              <w:t>opdracht 11</w:t>
            </w:r>
          </w:p>
        </w:tc>
        <w:tc>
          <w:tcPr>
            <w:tcW w:w="1276" w:type="dxa"/>
          </w:tcPr>
          <w:p w14:paraId="27F75EF5" w14:textId="77777777" w:rsidR="00525AE2" w:rsidRPr="00045869" w:rsidRDefault="00525AE2">
            <w:pPr>
              <w:rPr>
                <w:rFonts w:ascii="Verdana" w:hAnsi="Verdana"/>
                <w:sz w:val="20"/>
                <w:szCs w:val="20"/>
              </w:rPr>
            </w:pPr>
          </w:p>
        </w:tc>
        <w:tc>
          <w:tcPr>
            <w:tcW w:w="1417" w:type="dxa"/>
          </w:tcPr>
          <w:p w14:paraId="5802A2C3" w14:textId="77777777" w:rsidR="00525AE2" w:rsidRPr="00045869" w:rsidRDefault="00525AE2">
            <w:pPr>
              <w:rPr>
                <w:rFonts w:ascii="Verdana" w:hAnsi="Verdana"/>
                <w:sz w:val="20"/>
                <w:szCs w:val="20"/>
              </w:rPr>
            </w:pPr>
          </w:p>
        </w:tc>
        <w:tc>
          <w:tcPr>
            <w:tcW w:w="1276" w:type="dxa"/>
          </w:tcPr>
          <w:p w14:paraId="782AF0CC" w14:textId="77777777" w:rsidR="00525AE2" w:rsidRPr="00045869" w:rsidRDefault="00525AE2">
            <w:pPr>
              <w:rPr>
                <w:rFonts w:ascii="Verdana" w:hAnsi="Verdana"/>
                <w:sz w:val="20"/>
                <w:szCs w:val="20"/>
              </w:rPr>
            </w:pPr>
          </w:p>
        </w:tc>
        <w:tc>
          <w:tcPr>
            <w:tcW w:w="5103" w:type="dxa"/>
            <w:vMerge/>
          </w:tcPr>
          <w:p w14:paraId="2264B9C6" w14:textId="77777777" w:rsidR="00525AE2" w:rsidRPr="00045869" w:rsidRDefault="00525AE2">
            <w:pPr>
              <w:rPr>
                <w:rFonts w:ascii="Verdana" w:hAnsi="Verdana"/>
                <w:sz w:val="20"/>
                <w:szCs w:val="20"/>
              </w:rPr>
            </w:pPr>
          </w:p>
        </w:tc>
      </w:tr>
      <w:tr w:rsidR="00BE3774" w:rsidRPr="00045869" w14:paraId="4A448CE4" w14:textId="77777777" w:rsidTr="00BE3774">
        <w:tc>
          <w:tcPr>
            <w:tcW w:w="5920" w:type="dxa"/>
            <w:shd w:val="clear" w:color="auto" w:fill="E0E0E0"/>
          </w:tcPr>
          <w:p w14:paraId="28BDE606" w14:textId="77777777" w:rsidR="00525AE2" w:rsidRPr="00045869" w:rsidRDefault="00525AE2">
            <w:pPr>
              <w:rPr>
                <w:rFonts w:ascii="Verdana" w:hAnsi="Verdana"/>
                <w:sz w:val="20"/>
                <w:szCs w:val="20"/>
              </w:rPr>
            </w:pPr>
            <w:r>
              <w:rPr>
                <w:rFonts w:ascii="Verdana" w:hAnsi="Verdana"/>
                <w:sz w:val="20"/>
                <w:szCs w:val="20"/>
              </w:rPr>
              <w:t>opdracht 12</w:t>
            </w:r>
          </w:p>
        </w:tc>
        <w:tc>
          <w:tcPr>
            <w:tcW w:w="1276" w:type="dxa"/>
          </w:tcPr>
          <w:p w14:paraId="182E39F1" w14:textId="77777777" w:rsidR="00525AE2" w:rsidRPr="00045869" w:rsidRDefault="00525AE2">
            <w:pPr>
              <w:rPr>
                <w:rFonts w:ascii="Verdana" w:hAnsi="Verdana"/>
                <w:sz w:val="20"/>
                <w:szCs w:val="20"/>
              </w:rPr>
            </w:pPr>
          </w:p>
        </w:tc>
        <w:tc>
          <w:tcPr>
            <w:tcW w:w="1417" w:type="dxa"/>
          </w:tcPr>
          <w:p w14:paraId="40718A26" w14:textId="77777777" w:rsidR="00525AE2" w:rsidRPr="00045869" w:rsidRDefault="00525AE2">
            <w:pPr>
              <w:rPr>
                <w:rFonts w:ascii="Verdana" w:hAnsi="Verdana"/>
                <w:sz w:val="20"/>
                <w:szCs w:val="20"/>
              </w:rPr>
            </w:pPr>
          </w:p>
        </w:tc>
        <w:tc>
          <w:tcPr>
            <w:tcW w:w="1276" w:type="dxa"/>
          </w:tcPr>
          <w:p w14:paraId="5ECDA51A" w14:textId="77777777" w:rsidR="00525AE2" w:rsidRPr="00045869" w:rsidRDefault="00525AE2">
            <w:pPr>
              <w:rPr>
                <w:rFonts w:ascii="Verdana" w:hAnsi="Verdana"/>
                <w:sz w:val="20"/>
                <w:szCs w:val="20"/>
              </w:rPr>
            </w:pPr>
          </w:p>
        </w:tc>
        <w:tc>
          <w:tcPr>
            <w:tcW w:w="5103" w:type="dxa"/>
            <w:vMerge/>
          </w:tcPr>
          <w:p w14:paraId="1243B35C" w14:textId="77777777" w:rsidR="00525AE2" w:rsidRPr="00045869" w:rsidRDefault="00525AE2">
            <w:pPr>
              <w:rPr>
                <w:rFonts w:ascii="Verdana" w:hAnsi="Verdana"/>
                <w:sz w:val="20"/>
                <w:szCs w:val="20"/>
              </w:rPr>
            </w:pPr>
          </w:p>
        </w:tc>
      </w:tr>
      <w:tr w:rsidR="00BE3774" w:rsidRPr="00045869" w14:paraId="17E6DC65" w14:textId="77777777" w:rsidTr="00BE3774">
        <w:tc>
          <w:tcPr>
            <w:tcW w:w="5920" w:type="dxa"/>
            <w:shd w:val="clear" w:color="auto" w:fill="E0E0E0"/>
          </w:tcPr>
          <w:p w14:paraId="42DDD0B5" w14:textId="77777777" w:rsidR="00525AE2" w:rsidRPr="00045869" w:rsidRDefault="00525AE2">
            <w:pPr>
              <w:rPr>
                <w:rFonts w:ascii="Verdana" w:hAnsi="Verdana"/>
                <w:sz w:val="20"/>
                <w:szCs w:val="20"/>
              </w:rPr>
            </w:pPr>
            <w:r>
              <w:rPr>
                <w:rFonts w:ascii="Verdana" w:hAnsi="Verdana"/>
                <w:sz w:val="20"/>
                <w:szCs w:val="20"/>
              </w:rPr>
              <w:t>opdracht 13</w:t>
            </w:r>
          </w:p>
        </w:tc>
        <w:tc>
          <w:tcPr>
            <w:tcW w:w="1276" w:type="dxa"/>
          </w:tcPr>
          <w:p w14:paraId="529C8D57" w14:textId="77777777" w:rsidR="00525AE2" w:rsidRPr="00045869" w:rsidRDefault="00525AE2">
            <w:pPr>
              <w:rPr>
                <w:rFonts w:ascii="Verdana" w:hAnsi="Verdana"/>
                <w:sz w:val="20"/>
                <w:szCs w:val="20"/>
              </w:rPr>
            </w:pPr>
          </w:p>
        </w:tc>
        <w:tc>
          <w:tcPr>
            <w:tcW w:w="1417" w:type="dxa"/>
          </w:tcPr>
          <w:p w14:paraId="5AE7176C" w14:textId="77777777" w:rsidR="00525AE2" w:rsidRPr="00045869" w:rsidRDefault="00525AE2">
            <w:pPr>
              <w:rPr>
                <w:rFonts w:ascii="Verdana" w:hAnsi="Verdana"/>
                <w:sz w:val="20"/>
                <w:szCs w:val="20"/>
              </w:rPr>
            </w:pPr>
          </w:p>
        </w:tc>
        <w:tc>
          <w:tcPr>
            <w:tcW w:w="1276" w:type="dxa"/>
          </w:tcPr>
          <w:p w14:paraId="6E7A7BC0" w14:textId="77777777" w:rsidR="00525AE2" w:rsidRPr="00045869" w:rsidRDefault="00525AE2">
            <w:pPr>
              <w:rPr>
                <w:rFonts w:ascii="Verdana" w:hAnsi="Verdana"/>
                <w:sz w:val="20"/>
                <w:szCs w:val="20"/>
              </w:rPr>
            </w:pPr>
          </w:p>
        </w:tc>
        <w:tc>
          <w:tcPr>
            <w:tcW w:w="5103" w:type="dxa"/>
            <w:vMerge/>
          </w:tcPr>
          <w:p w14:paraId="6BEA55B4" w14:textId="77777777" w:rsidR="00525AE2" w:rsidRPr="00045869" w:rsidRDefault="00525AE2">
            <w:pPr>
              <w:rPr>
                <w:rFonts w:ascii="Verdana" w:hAnsi="Verdana"/>
                <w:sz w:val="20"/>
                <w:szCs w:val="20"/>
              </w:rPr>
            </w:pPr>
          </w:p>
        </w:tc>
      </w:tr>
      <w:tr w:rsidR="00BE3774" w:rsidRPr="00045869" w14:paraId="04909199" w14:textId="77777777" w:rsidTr="00BE3774">
        <w:tc>
          <w:tcPr>
            <w:tcW w:w="5920" w:type="dxa"/>
            <w:shd w:val="clear" w:color="auto" w:fill="E0E0E0"/>
          </w:tcPr>
          <w:p w14:paraId="0EA1C7DD" w14:textId="77777777" w:rsidR="00525AE2" w:rsidRPr="00045869" w:rsidRDefault="00525AE2">
            <w:pPr>
              <w:rPr>
                <w:rFonts w:ascii="Verdana" w:hAnsi="Verdana"/>
                <w:sz w:val="20"/>
                <w:szCs w:val="20"/>
              </w:rPr>
            </w:pPr>
            <w:r>
              <w:rPr>
                <w:rFonts w:ascii="Verdana" w:hAnsi="Verdana"/>
                <w:sz w:val="20"/>
                <w:szCs w:val="20"/>
              </w:rPr>
              <w:t>opdracht 14</w:t>
            </w:r>
          </w:p>
        </w:tc>
        <w:tc>
          <w:tcPr>
            <w:tcW w:w="1276" w:type="dxa"/>
          </w:tcPr>
          <w:p w14:paraId="6F7D3376" w14:textId="77777777" w:rsidR="00525AE2" w:rsidRPr="00045869" w:rsidRDefault="00525AE2">
            <w:pPr>
              <w:rPr>
                <w:rFonts w:ascii="Verdana" w:hAnsi="Verdana"/>
                <w:sz w:val="20"/>
                <w:szCs w:val="20"/>
              </w:rPr>
            </w:pPr>
          </w:p>
        </w:tc>
        <w:tc>
          <w:tcPr>
            <w:tcW w:w="1417" w:type="dxa"/>
          </w:tcPr>
          <w:p w14:paraId="312C2F54" w14:textId="77777777" w:rsidR="00525AE2" w:rsidRPr="00045869" w:rsidRDefault="00525AE2">
            <w:pPr>
              <w:rPr>
                <w:rFonts w:ascii="Verdana" w:hAnsi="Verdana"/>
                <w:sz w:val="20"/>
                <w:szCs w:val="20"/>
              </w:rPr>
            </w:pPr>
          </w:p>
        </w:tc>
        <w:tc>
          <w:tcPr>
            <w:tcW w:w="1276" w:type="dxa"/>
          </w:tcPr>
          <w:p w14:paraId="07206DEE" w14:textId="77777777" w:rsidR="00525AE2" w:rsidRPr="00045869" w:rsidRDefault="00525AE2">
            <w:pPr>
              <w:rPr>
                <w:rFonts w:ascii="Verdana" w:hAnsi="Verdana"/>
                <w:sz w:val="20"/>
                <w:szCs w:val="20"/>
              </w:rPr>
            </w:pPr>
          </w:p>
        </w:tc>
        <w:tc>
          <w:tcPr>
            <w:tcW w:w="5103" w:type="dxa"/>
            <w:vMerge/>
          </w:tcPr>
          <w:p w14:paraId="0225F0B9" w14:textId="77777777" w:rsidR="00525AE2" w:rsidRPr="00045869" w:rsidRDefault="00525AE2">
            <w:pPr>
              <w:rPr>
                <w:rFonts w:ascii="Verdana" w:hAnsi="Verdana"/>
                <w:sz w:val="20"/>
                <w:szCs w:val="20"/>
              </w:rPr>
            </w:pPr>
          </w:p>
        </w:tc>
      </w:tr>
      <w:tr w:rsidR="00BE3774" w:rsidRPr="00045869" w14:paraId="70FDFBC2" w14:textId="77777777" w:rsidTr="00BE3774">
        <w:tc>
          <w:tcPr>
            <w:tcW w:w="5920" w:type="dxa"/>
            <w:shd w:val="clear" w:color="auto" w:fill="E0E0E0"/>
          </w:tcPr>
          <w:p w14:paraId="392E4A64" w14:textId="77777777" w:rsidR="00525AE2" w:rsidRPr="00045869" w:rsidRDefault="00525AE2">
            <w:pPr>
              <w:rPr>
                <w:rFonts w:ascii="Verdana" w:hAnsi="Verdana"/>
                <w:sz w:val="20"/>
                <w:szCs w:val="20"/>
              </w:rPr>
            </w:pPr>
            <w:r>
              <w:rPr>
                <w:rFonts w:ascii="Verdana" w:hAnsi="Verdana"/>
                <w:sz w:val="20"/>
                <w:szCs w:val="20"/>
              </w:rPr>
              <w:t>opdracht 15</w:t>
            </w:r>
          </w:p>
        </w:tc>
        <w:tc>
          <w:tcPr>
            <w:tcW w:w="1276" w:type="dxa"/>
          </w:tcPr>
          <w:p w14:paraId="3FE8A474" w14:textId="77777777" w:rsidR="00525AE2" w:rsidRPr="00045869" w:rsidRDefault="00525AE2">
            <w:pPr>
              <w:rPr>
                <w:rFonts w:ascii="Verdana" w:hAnsi="Verdana"/>
                <w:sz w:val="20"/>
                <w:szCs w:val="20"/>
              </w:rPr>
            </w:pPr>
          </w:p>
        </w:tc>
        <w:tc>
          <w:tcPr>
            <w:tcW w:w="1417" w:type="dxa"/>
          </w:tcPr>
          <w:p w14:paraId="5AF9C14B" w14:textId="77777777" w:rsidR="00525AE2" w:rsidRPr="00045869" w:rsidRDefault="00525AE2">
            <w:pPr>
              <w:rPr>
                <w:rFonts w:ascii="Verdana" w:hAnsi="Verdana"/>
                <w:sz w:val="20"/>
                <w:szCs w:val="20"/>
              </w:rPr>
            </w:pPr>
          </w:p>
        </w:tc>
        <w:tc>
          <w:tcPr>
            <w:tcW w:w="1276" w:type="dxa"/>
          </w:tcPr>
          <w:p w14:paraId="3A793B34" w14:textId="77777777" w:rsidR="00525AE2" w:rsidRPr="00045869" w:rsidRDefault="00525AE2">
            <w:pPr>
              <w:rPr>
                <w:rFonts w:ascii="Verdana" w:hAnsi="Verdana"/>
                <w:sz w:val="20"/>
                <w:szCs w:val="20"/>
              </w:rPr>
            </w:pPr>
          </w:p>
        </w:tc>
        <w:tc>
          <w:tcPr>
            <w:tcW w:w="5103" w:type="dxa"/>
            <w:vMerge/>
          </w:tcPr>
          <w:p w14:paraId="57E11560" w14:textId="77777777" w:rsidR="00525AE2" w:rsidRPr="00045869" w:rsidRDefault="00525AE2">
            <w:pPr>
              <w:rPr>
                <w:rFonts w:ascii="Verdana" w:hAnsi="Verdana"/>
                <w:sz w:val="20"/>
                <w:szCs w:val="20"/>
              </w:rPr>
            </w:pPr>
          </w:p>
        </w:tc>
      </w:tr>
      <w:tr w:rsidR="00525AE2" w:rsidRPr="00045869" w14:paraId="5CBB095A" w14:textId="77777777" w:rsidTr="00BE3774">
        <w:tc>
          <w:tcPr>
            <w:tcW w:w="9889" w:type="dxa"/>
            <w:gridSpan w:val="4"/>
            <w:shd w:val="clear" w:color="auto" w:fill="E0E0E0"/>
          </w:tcPr>
          <w:p w14:paraId="5AB0334B" w14:textId="77777777" w:rsidR="00525AE2" w:rsidRPr="00D26FAD" w:rsidRDefault="00525AE2" w:rsidP="00D26FAD">
            <w:pPr>
              <w:rPr>
                <w:rFonts w:ascii="Verdana" w:hAnsi="Verdana"/>
                <w:b/>
                <w:sz w:val="20"/>
                <w:szCs w:val="20"/>
              </w:rPr>
            </w:pPr>
            <w:r w:rsidRPr="00D26FAD">
              <w:rPr>
                <w:rFonts w:ascii="Verdana" w:hAnsi="Verdana"/>
                <w:b/>
                <w:sz w:val="20"/>
                <w:szCs w:val="20"/>
              </w:rPr>
              <w:t xml:space="preserve">Underdiel C: staazje </w:t>
            </w:r>
          </w:p>
        </w:tc>
        <w:tc>
          <w:tcPr>
            <w:tcW w:w="5103" w:type="dxa"/>
            <w:vMerge/>
            <w:shd w:val="clear" w:color="auto" w:fill="E0E0E0"/>
          </w:tcPr>
          <w:p w14:paraId="34AC9ACA" w14:textId="77777777" w:rsidR="00525AE2" w:rsidRPr="00D26FAD" w:rsidRDefault="00525AE2" w:rsidP="00D26FAD">
            <w:pPr>
              <w:rPr>
                <w:rFonts w:ascii="Verdana" w:hAnsi="Verdana"/>
                <w:b/>
                <w:sz w:val="20"/>
                <w:szCs w:val="20"/>
              </w:rPr>
            </w:pPr>
          </w:p>
        </w:tc>
      </w:tr>
      <w:tr w:rsidR="00BE3774" w:rsidRPr="00045869" w14:paraId="0976A0A3" w14:textId="77777777" w:rsidTr="00BE3774">
        <w:tc>
          <w:tcPr>
            <w:tcW w:w="5920" w:type="dxa"/>
            <w:shd w:val="clear" w:color="auto" w:fill="E0E0E0"/>
          </w:tcPr>
          <w:p w14:paraId="0E62B6F6" w14:textId="77777777" w:rsidR="00525AE2" w:rsidRPr="00045869" w:rsidRDefault="00525AE2" w:rsidP="00E35E7D">
            <w:pPr>
              <w:rPr>
                <w:rFonts w:ascii="Verdana" w:hAnsi="Verdana"/>
                <w:sz w:val="20"/>
                <w:szCs w:val="20"/>
              </w:rPr>
            </w:pPr>
            <w:r w:rsidRPr="00045869">
              <w:rPr>
                <w:rFonts w:ascii="Verdana" w:hAnsi="Verdana"/>
                <w:sz w:val="20"/>
                <w:szCs w:val="20"/>
              </w:rPr>
              <w:t>dokuminten</w:t>
            </w:r>
            <w:r>
              <w:rPr>
                <w:rFonts w:ascii="Verdana" w:hAnsi="Verdana"/>
                <w:sz w:val="20"/>
                <w:szCs w:val="20"/>
              </w:rPr>
              <w:t>:</w:t>
            </w:r>
          </w:p>
        </w:tc>
        <w:tc>
          <w:tcPr>
            <w:tcW w:w="1276" w:type="dxa"/>
          </w:tcPr>
          <w:p w14:paraId="7C11B91B" w14:textId="77777777" w:rsidR="00525AE2" w:rsidRPr="00045869" w:rsidRDefault="00525AE2" w:rsidP="00E35E7D">
            <w:pPr>
              <w:rPr>
                <w:rFonts w:ascii="Verdana" w:hAnsi="Verdana"/>
                <w:sz w:val="20"/>
                <w:szCs w:val="20"/>
              </w:rPr>
            </w:pPr>
            <w:r>
              <w:rPr>
                <w:rFonts w:ascii="Verdana" w:hAnsi="Verdana"/>
                <w:sz w:val="20"/>
                <w:szCs w:val="20"/>
              </w:rPr>
              <w:t>n. oanw.</w:t>
            </w:r>
          </w:p>
        </w:tc>
        <w:tc>
          <w:tcPr>
            <w:tcW w:w="1417" w:type="dxa"/>
          </w:tcPr>
          <w:p w14:paraId="4EF7346C" w14:textId="77777777" w:rsidR="00525AE2" w:rsidRPr="008C0B81" w:rsidRDefault="00525AE2" w:rsidP="00E35E7D">
            <w:pPr>
              <w:rPr>
                <w:rFonts w:ascii="Verdana" w:hAnsi="Verdana"/>
                <w:sz w:val="20"/>
                <w:szCs w:val="20"/>
              </w:rPr>
            </w:pPr>
            <w:r>
              <w:rPr>
                <w:rFonts w:ascii="Verdana" w:hAnsi="Verdana"/>
                <w:sz w:val="20"/>
                <w:szCs w:val="20"/>
              </w:rPr>
              <w:t>ûnf. útw.</w:t>
            </w:r>
          </w:p>
        </w:tc>
        <w:tc>
          <w:tcPr>
            <w:tcW w:w="1276" w:type="dxa"/>
          </w:tcPr>
          <w:p w14:paraId="7CA2F78F" w14:textId="77777777" w:rsidR="00525AE2" w:rsidRPr="00045869" w:rsidRDefault="00525AE2" w:rsidP="00E35E7D">
            <w:pPr>
              <w:rPr>
                <w:rFonts w:ascii="Verdana" w:hAnsi="Verdana"/>
                <w:sz w:val="20"/>
                <w:szCs w:val="20"/>
              </w:rPr>
            </w:pPr>
            <w:r>
              <w:rPr>
                <w:rFonts w:ascii="Verdana" w:hAnsi="Verdana"/>
                <w:sz w:val="20"/>
                <w:szCs w:val="20"/>
              </w:rPr>
              <w:t>ynoard.</w:t>
            </w:r>
          </w:p>
        </w:tc>
        <w:tc>
          <w:tcPr>
            <w:tcW w:w="5103" w:type="dxa"/>
            <w:vMerge/>
          </w:tcPr>
          <w:p w14:paraId="13003179" w14:textId="77777777" w:rsidR="00525AE2" w:rsidRDefault="00525AE2" w:rsidP="00E35E7D">
            <w:pPr>
              <w:rPr>
                <w:rFonts w:ascii="Verdana" w:hAnsi="Verdana"/>
                <w:sz w:val="20"/>
                <w:szCs w:val="20"/>
              </w:rPr>
            </w:pPr>
          </w:p>
        </w:tc>
      </w:tr>
      <w:tr w:rsidR="00BE3774" w:rsidRPr="00045869" w14:paraId="4A1EF140" w14:textId="77777777" w:rsidTr="00BE3774">
        <w:tc>
          <w:tcPr>
            <w:tcW w:w="5920" w:type="dxa"/>
            <w:shd w:val="clear" w:color="auto" w:fill="E0E0E0"/>
          </w:tcPr>
          <w:p w14:paraId="26FD511A" w14:textId="77777777" w:rsidR="00525AE2" w:rsidRPr="00045869" w:rsidRDefault="00525AE2">
            <w:pPr>
              <w:rPr>
                <w:rFonts w:ascii="Verdana" w:hAnsi="Verdana"/>
                <w:sz w:val="20"/>
                <w:szCs w:val="20"/>
              </w:rPr>
            </w:pPr>
            <w:r>
              <w:rPr>
                <w:rFonts w:ascii="Verdana" w:hAnsi="Verdana"/>
                <w:sz w:val="20"/>
                <w:szCs w:val="20"/>
              </w:rPr>
              <w:t>1a. bewiis fan tarieding (bg. lesformulier)</w:t>
            </w:r>
          </w:p>
        </w:tc>
        <w:tc>
          <w:tcPr>
            <w:tcW w:w="1276" w:type="dxa"/>
          </w:tcPr>
          <w:p w14:paraId="5F1D1BA6" w14:textId="77777777" w:rsidR="00525AE2" w:rsidRPr="00045869" w:rsidRDefault="00525AE2">
            <w:pPr>
              <w:rPr>
                <w:rFonts w:ascii="Verdana" w:hAnsi="Verdana"/>
                <w:sz w:val="20"/>
                <w:szCs w:val="20"/>
              </w:rPr>
            </w:pPr>
          </w:p>
        </w:tc>
        <w:tc>
          <w:tcPr>
            <w:tcW w:w="1417" w:type="dxa"/>
          </w:tcPr>
          <w:p w14:paraId="7ABA9AE6" w14:textId="77777777" w:rsidR="00525AE2" w:rsidRPr="00045869" w:rsidRDefault="00525AE2">
            <w:pPr>
              <w:rPr>
                <w:rFonts w:ascii="Verdana" w:hAnsi="Verdana"/>
                <w:sz w:val="20"/>
                <w:szCs w:val="20"/>
              </w:rPr>
            </w:pPr>
          </w:p>
        </w:tc>
        <w:tc>
          <w:tcPr>
            <w:tcW w:w="1276" w:type="dxa"/>
          </w:tcPr>
          <w:p w14:paraId="63D56376" w14:textId="77777777" w:rsidR="00525AE2" w:rsidRPr="00045869" w:rsidRDefault="00525AE2">
            <w:pPr>
              <w:rPr>
                <w:rFonts w:ascii="Verdana" w:hAnsi="Verdana"/>
                <w:sz w:val="20"/>
                <w:szCs w:val="20"/>
              </w:rPr>
            </w:pPr>
          </w:p>
        </w:tc>
        <w:tc>
          <w:tcPr>
            <w:tcW w:w="5103" w:type="dxa"/>
            <w:vMerge/>
          </w:tcPr>
          <w:p w14:paraId="0C559417" w14:textId="77777777" w:rsidR="00525AE2" w:rsidRPr="00045869" w:rsidRDefault="00525AE2">
            <w:pPr>
              <w:rPr>
                <w:rFonts w:ascii="Verdana" w:hAnsi="Verdana"/>
                <w:sz w:val="20"/>
                <w:szCs w:val="20"/>
              </w:rPr>
            </w:pPr>
          </w:p>
        </w:tc>
      </w:tr>
      <w:tr w:rsidR="00BE3774" w:rsidRPr="00045869" w14:paraId="5789FD14" w14:textId="77777777" w:rsidTr="00BE3774">
        <w:tc>
          <w:tcPr>
            <w:tcW w:w="5920" w:type="dxa"/>
            <w:shd w:val="clear" w:color="auto" w:fill="E0E0E0"/>
          </w:tcPr>
          <w:p w14:paraId="2019F540" w14:textId="77777777" w:rsidR="00525AE2" w:rsidRPr="00045869" w:rsidRDefault="00525AE2" w:rsidP="00E35E7D">
            <w:pPr>
              <w:rPr>
                <w:rFonts w:ascii="Verdana" w:hAnsi="Verdana"/>
                <w:sz w:val="20"/>
                <w:szCs w:val="20"/>
              </w:rPr>
            </w:pPr>
            <w:r>
              <w:rPr>
                <w:rFonts w:ascii="Verdana" w:hAnsi="Verdana"/>
                <w:sz w:val="20"/>
                <w:szCs w:val="20"/>
              </w:rPr>
              <w:t>1b. selsevaluaasje fan lessen dy't jo sels jûn ha</w:t>
            </w:r>
          </w:p>
        </w:tc>
        <w:tc>
          <w:tcPr>
            <w:tcW w:w="1276" w:type="dxa"/>
          </w:tcPr>
          <w:p w14:paraId="1EE2594A" w14:textId="77777777" w:rsidR="00525AE2" w:rsidRPr="00045869" w:rsidRDefault="00525AE2">
            <w:pPr>
              <w:rPr>
                <w:rFonts w:ascii="Verdana" w:hAnsi="Verdana"/>
                <w:sz w:val="20"/>
                <w:szCs w:val="20"/>
              </w:rPr>
            </w:pPr>
          </w:p>
        </w:tc>
        <w:tc>
          <w:tcPr>
            <w:tcW w:w="1417" w:type="dxa"/>
          </w:tcPr>
          <w:p w14:paraId="6C8838D5" w14:textId="77777777" w:rsidR="00525AE2" w:rsidRPr="00045869" w:rsidRDefault="00525AE2">
            <w:pPr>
              <w:rPr>
                <w:rFonts w:ascii="Verdana" w:hAnsi="Verdana"/>
                <w:sz w:val="20"/>
                <w:szCs w:val="20"/>
              </w:rPr>
            </w:pPr>
          </w:p>
        </w:tc>
        <w:tc>
          <w:tcPr>
            <w:tcW w:w="1276" w:type="dxa"/>
          </w:tcPr>
          <w:p w14:paraId="40F93220" w14:textId="77777777" w:rsidR="00525AE2" w:rsidRPr="00045869" w:rsidRDefault="00525AE2">
            <w:pPr>
              <w:rPr>
                <w:rFonts w:ascii="Verdana" w:hAnsi="Verdana"/>
                <w:sz w:val="20"/>
                <w:szCs w:val="20"/>
              </w:rPr>
            </w:pPr>
          </w:p>
        </w:tc>
        <w:tc>
          <w:tcPr>
            <w:tcW w:w="5103" w:type="dxa"/>
            <w:vMerge/>
          </w:tcPr>
          <w:p w14:paraId="3304BB16" w14:textId="77777777" w:rsidR="00525AE2" w:rsidRPr="00045869" w:rsidRDefault="00525AE2">
            <w:pPr>
              <w:rPr>
                <w:rFonts w:ascii="Verdana" w:hAnsi="Verdana"/>
                <w:sz w:val="20"/>
                <w:szCs w:val="20"/>
              </w:rPr>
            </w:pPr>
          </w:p>
        </w:tc>
      </w:tr>
      <w:tr w:rsidR="00BE3774" w:rsidRPr="00045869" w14:paraId="0F38EFE7" w14:textId="77777777" w:rsidTr="00BE3774">
        <w:tc>
          <w:tcPr>
            <w:tcW w:w="5920" w:type="dxa"/>
            <w:shd w:val="clear" w:color="auto" w:fill="E0E0E0"/>
          </w:tcPr>
          <w:p w14:paraId="63BECA0C" w14:textId="77777777" w:rsidR="00525AE2" w:rsidRPr="00045869" w:rsidRDefault="00525AE2">
            <w:pPr>
              <w:rPr>
                <w:rFonts w:ascii="Verdana" w:hAnsi="Verdana"/>
                <w:sz w:val="20"/>
                <w:szCs w:val="20"/>
              </w:rPr>
            </w:pPr>
            <w:r>
              <w:rPr>
                <w:rFonts w:ascii="Verdana" w:hAnsi="Verdana"/>
                <w:sz w:val="20"/>
                <w:szCs w:val="20"/>
              </w:rPr>
              <w:t>2. skriflike feedback fan de learlingen/kursisten</w:t>
            </w:r>
          </w:p>
        </w:tc>
        <w:tc>
          <w:tcPr>
            <w:tcW w:w="1276" w:type="dxa"/>
          </w:tcPr>
          <w:p w14:paraId="295A09C6" w14:textId="77777777" w:rsidR="00525AE2" w:rsidRPr="00045869" w:rsidRDefault="00525AE2">
            <w:pPr>
              <w:rPr>
                <w:rFonts w:ascii="Verdana" w:hAnsi="Verdana"/>
                <w:sz w:val="20"/>
                <w:szCs w:val="20"/>
              </w:rPr>
            </w:pPr>
          </w:p>
        </w:tc>
        <w:tc>
          <w:tcPr>
            <w:tcW w:w="1417" w:type="dxa"/>
          </w:tcPr>
          <w:p w14:paraId="7E35BB7B" w14:textId="77777777" w:rsidR="00525AE2" w:rsidRPr="00045869" w:rsidRDefault="00525AE2">
            <w:pPr>
              <w:rPr>
                <w:rFonts w:ascii="Verdana" w:hAnsi="Verdana"/>
                <w:sz w:val="20"/>
                <w:szCs w:val="20"/>
              </w:rPr>
            </w:pPr>
          </w:p>
        </w:tc>
        <w:tc>
          <w:tcPr>
            <w:tcW w:w="1276" w:type="dxa"/>
          </w:tcPr>
          <w:p w14:paraId="6E66539E" w14:textId="77777777" w:rsidR="00525AE2" w:rsidRPr="00045869" w:rsidRDefault="00525AE2">
            <w:pPr>
              <w:rPr>
                <w:rFonts w:ascii="Verdana" w:hAnsi="Verdana"/>
                <w:sz w:val="20"/>
                <w:szCs w:val="20"/>
              </w:rPr>
            </w:pPr>
          </w:p>
        </w:tc>
        <w:tc>
          <w:tcPr>
            <w:tcW w:w="5103" w:type="dxa"/>
            <w:vMerge/>
          </w:tcPr>
          <w:p w14:paraId="66A2D101" w14:textId="77777777" w:rsidR="00525AE2" w:rsidRPr="00045869" w:rsidRDefault="00525AE2">
            <w:pPr>
              <w:rPr>
                <w:rFonts w:ascii="Verdana" w:hAnsi="Verdana"/>
                <w:sz w:val="20"/>
                <w:szCs w:val="20"/>
              </w:rPr>
            </w:pPr>
          </w:p>
        </w:tc>
      </w:tr>
      <w:tr w:rsidR="00BE3774" w:rsidRPr="00045869" w14:paraId="640B77E2" w14:textId="77777777" w:rsidTr="00BE3774">
        <w:tc>
          <w:tcPr>
            <w:tcW w:w="5920" w:type="dxa"/>
            <w:shd w:val="clear" w:color="auto" w:fill="E0E0E0"/>
          </w:tcPr>
          <w:p w14:paraId="165830E9" w14:textId="77777777" w:rsidR="00525AE2" w:rsidRPr="00045869" w:rsidRDefault="00525AE2">
            <w:pPr>
              <w:rPr>
                <w:rFonts w:ascii="Verdana" w:hAnsi="Verdana"/>
                <w:sz w:val="20"/>
                <w:szCs w:val="20"/>
              </w:rPr>
            </w:pPr>
            <w:r>
              <w:rPr>
                <w:rFonts w:ascii="Verdana" w:hAnsi="Verdana"/>
                <w:sz w:val="20"/>
                <w:szCs w:val="20"/>
              </w:rPr>
              <w:t>3. koarte refleksje op jo eigen lesjaan</w:t>
            </w:r>
          </w:p>
        </w:tc>
        <w:tc>
          <w:tcPr>
            <w:tcW w:w="1276" w:type="dxa"/>
          </w:tcPr>
          <w:p w14:paraId="505912C4" w14:textId="77777777" w:rsidR="00525AE2" w:rsidRPr="00045869" w:rsidRDefault="00525AE2">
            <w:pPr>
              <w:rPr>
                <w:rFonts w:ascii="Verdana" w:hAnsi="Verdana"/>
                <w:sz w:val="20"/>
                <w:szCs w:val="20"/>
              </w:rPr>
            </w:pPr>
          </w:p>
        </w:tc>
        <w:tc>
          <w:tcPr>
            <w:tcW w:w="1417" w:type="dxa"/>
          </w:tcPr>
          <w:p w14:paraId="0431C4EB" w14:textId="77777777" w:rsidR="00525AE2" w:rsidRPr="00045869" w:rsidRDefault="00525AE2">
            <w:pPr>
              <w:rPr>
                <w:rFonts w:ascii="Verdana" w:hAnsi="Verdana"/>
                <w:sz w:val="20"/>
                <w:szCs w:val="20"/>
              </w:rPr>
            </w:pPr>
          </w:p>
        </w:tc>
        <w:tc>
          <w:tcPr>
            <w:tcW w:w="1276" w:type="dxa"/>
          </w:tcPr>
          <w:p w14:paraId="045C2B70" w14:textId="77777777" w:rsidR="00525AE2" w:rsidRPr="00045869" w:rsidRDefault="00525AE2">
            <w:pPr>
              <w:rPr>
                <w:rFonts w:ascii="Verdana" w:hAnsi="Verdana"/>
                <w:sz w:val="20"/>
                <w:szCs w:val="20"/>
              </w:rPr>
            </w:pPr>
          </w:p>
        </w:tc>
        <w:tc>
          <w:tcPr>
            <w:tcW w:w="5103" w:type="dxa"/>
            <w:vMerge/>
          </w:tcPr>
          <w:p w14:paraId="5EFB26C7" w14:textId="77777777" w:rsidR="00525AE2" w:rsidRPr="00045869" w:rsidRDefault="00525AE2">
            <w:pPr>
              <w:rPr>
                <w:rFonts w:ascii="Verdana" w:hAnsi="Verdana"/>
                <w:sz w:val="20"/>
                <w:szCs w:val="20"/>
              </w:rPr>
            </w:pPr>
          </w:p>
        </w:tc>
      </w:tr>
      <w:tr w:rsidR="00BE3774" w:rsidRPr="00045869" w14:paraId="636910EE" w14:textId="77777777" w:rsidTr="00BE3774">
        <w:tc>
          <w:tcPr>
            <w:tcW w:w="5920" w:type="dxa"/>
            <w:shd w:val="clear" w:color="auto" w:fill="E0E0E0"/>
          </w:tcPr>
          <w:p w14:paraId="2702FFE8" w14:textId="77777777" w:rsidR="00525AE2" w:rsidRPr="00045869" w:rsidRDefault="00525AE2">
            <w:pPr>
              <w:rPr>
                <w:rFonts w:ascii="Verdana" w:hAnsi="Verdana"/>
                <w:sz w:val="20"/>
                <w:szCs w:val="20"/>
              </w:rPr>
            </w:pPr>
            <w:r>
              <w:rPr>
                <w:rFonts w:ascii="Verdana" w:hAnsi="Verdana"/>
                <w:sz w:val="20"/>
                <w:szCs w:val="20"/>
              </w:rPr>
              <w:t>4. koarte evaluaasje troch de begeliedende dosint</w:t>
            </w:r>
          </w:p>
        </w:tc>
        <w:tc>
          <w:tcPr>
            <w:tcW w:w="1276" w:type="dxa"/>
          </w:tcPr>
          <w:p w14:paraId="392022DA" w14:textId="77777777" w:rsidR="00525AE2" w:rsidRPr="00045869" w:rsidRDefault="00525AE2">
            <w:pPr>
              <w:rPr>
                <w:rFonts w:ascii="Verdana" w:hAnsi="Verdana"/>
                <w:sz w:val="20"/>
                <w:szCs w:val="20"/>
              </w:rPr>
            </w:pPr>
          </w:p>
        </w:tc>
        <w:tc>
          <w:tcPr>
            <w:tcW w:w="1417" w:type="dxa"/>
          </w:tcPr>
          <w:p w14:paraId="20E5C82F" w14:textId="77777777" w:rsidR="00525AE2" w:rsidRPr="00045869" w:rsidRDefault="00525AE2">
            <w:pPr>
              <w:rPr>
                <w:rFonts w:ascii="Verdana" w:hAnsi="Verdana"/>
                <w:sz w:val="20"/>
                <w:szCs w:val="20"/>
              </w:rPr>
            </w:pPr>
          </w:p>
        </w:tc>
        <w:tc>
          <w:tcPr>
            <w:tcW w:w="1276" w:type="dxa"/>
          </w:tcPr>
          <w:p w14:paraId="2A3D7563" w14:textId="77777777" w:rsidR="00525AE2" w:rsidRPr="00045869" w:rsidRDefault="00525AE2">
            <w:pPr>
              <w:rPr>
                <w:rFonts w:ascii="Verdana" w:hAnsi="Verdana"/>
                <w:sz w:val="20"/>
                <w:szCs w:val="20"/>
              </w:rPr>
            </w:pPr>
          </w:p>
        </w:tc>
        <w:tc>
          <w:tcPr>
            <w:tcW w:w="5103" w:type="dxa"/>
            <w:vMerge/>
          </w:tcPr>
          <w:p w14:paraId="12CD274B" w14:textId="77777777" w:rsidR="00525AE2" w:rsidRPr="00045869" w:rsidRDefault="00525AE2">
            <w:pPr>
              <w:rPr>
                <w:rFonts w:ascii="Verdana" w:hAnsi="Verdana"/>
                <w:sz w:val="20"/>
                <w:szCs w:val="20"/>
              </w:rPr>
            </w:pPr>
          </w:p>
        </w:tc>
      </w:tr>
      <w:tr w:rsidR="00BE3774" w:rsidRPr="00045869" w14:paraId="5F0DF712" w14:textId="77777777" w:rsidTr="00BE3774">
        <w:tc>
          <w:tcPr>
            <w:tcW w:w="5920" w:type="dxa"/>
            <w:shd w:val="clear" w:color="auto" w:fill="E0E0E0"/>
          </w:tcPr>
          <w:p w14:paraId="50BB6C80" w14:textId="77777777" w:rsidR="00525AE2" w:rsidRPr="00045869" w:rsidRDefault="00525AE2" w:rsidP="0019328B">
            <w:pPr>
              <w:rPr>
                <w:rFonts w:ascii="Verdana" w:hAnsi="Verdana"/>
                <w:sz w:val="20"/>
                <w:szCs w:val="20"/>
              </w:rPr>
            </w:pPr>
            <w:r>
              <w:rPr>
                <w:rFonts w:ascii="Verdana" w:hAnsi="Verdana"/>
                <w:sz w:val="20"/>
                <w:szCs w:val="20"/>
              </w:rPr>
              <w:t xml:space="preserve">5. evaluaasje eksamenles troch Afûk-eksaminator </w:t>
            </w:r>
          </w:p>
        </w:tc>
        <w:tc>
          <w:tcPr>
            <w:tcW w:w="1276" w:type="dxa"/>
          </w:tcPr>
          <w:p w14:paraId="413E55DF" w14:textId="77777777" w:rsidR="00525AE2" w:rsidRPr="00045869" w:rsidRDefault="00525AE2">
            <w:pPr>
              <w:rPr>
                <w:rFonts w:ascii="Verdana" w:hAnsi="Verdana"/>
                <w:sz w:val="20"/>
                <w:szCs w:val="20"/>
              </w:rPr>
            </w:pPr>
          </w:p>
        </w:tc>
        <w:tc>
          <w:tcPr>
            <w:tcW w:w="1417" w:type="dxa"/>
          </w:tcPr>
          <w:p w14:paraId="0F713105" w14:textId="77777777" w:rsidR="00525AE2" w:rsidRPr="00045869" w:rsidRDefault="00525AE2">
            <w:pPr>
              <w:rPr>
                <w:rFonts w:ascii="Verdana" w:hAnsi="Verdana"/>
                <w:sz w:val="20"/>
                <w:szCs w:val="20"/>
              </w:rPr>
            </w:pPr>
          </w:p>
        </w:tc>
        <w:tc>
          <w:tcPr>
            <w:tcW w:w="1276" w:type="dxa"/>
          </w:tcPr>
          <w:p w14:paraId="04723A9A" w14:textId="77777777" w:rsidR="00525AE2" w:rsidRPr="00045869" w:rsidRDefault="00525AE2">
            <w:pPr>
              <w:rPr>
                <w:rFonts w:ascii="Verdana" w:hAnsi="Verdana"/>
                <w:sz w:val="20"/>
                <w:szCs w:val="20"/>
              </w:rPr>
            </w:pPr>
          </w:p>
        </w:tc>
        <w:tc>
          <w:tcPr>
            <w:tcW w:w="5103" w:type="dxa"/>
            <w:vMerge/>
          </w:tcPr>
          <w:p w14:paraId="2D3ED8C0" w14:textId="77777777" w:rsidR="00525AE2" w:rsidRPr="00045869" w:rsidRDefault="00525AE2">
            <w:pPr>
              <w:rPr>
                <w:rFonts w:ascii="Verdana" w:hAnsi="Verdana"/>
                <w:sz w:val="20"/>
                <w:szCs w:val="20"/>
              </w:rPr>
            </w:pPr>
          </w:p>
        </w:tc>
      </w:tr>
      <w:tr w:rsidR="00BE3774" w:rsidRPr="00045869" w14:paraId="303016BD" w14:textId="77777777" w:rsidTr="00BE3774">
        <w:tc>
          <w:tcPr>
            <w:tcW w:w="5920" w:type="dxa"/>
            <w:shd w:val="clear" w:color="auto" w:fill="E0E0E0"/>
          </w:tcPr>
          <w:p w14:paraId="35CC45A8" w14:textId="77777777" w:rsidR="00525AE2" w:rsidRPr="00045869" w:rsidRDefault="00525AE2">
            <w:pPr>
              <w:rPr>
                <w:rFonts w:ascii="Verdana" w:hAnsi="Verdana"/>
                <w:sz w:val="20"/>
                <w:szCs w:val="20"/>
              </w:rPr>
            </w:pPr>
            <w:r>
              <w:rPr>
                <w:rFonts w:ascii="Verdana" w:hAnsi="Verdana"/>
                <w:sz w:val="20"/>
                <w:szCs w:val="20"/>
              </w:rPr>
              <w:t>6. oersjoch fan it learmateriaal</w:t>
            </w:r>
          </w:p>
        </w:tc>
        <w:tc>
          <w:tcPr>
            <w:tcW w:w="1276" w:type="dxa"/>
          </w:tcPr>
          <w:p w14:paraId="789908E2" w14:textId="77777777" w:rsidR="00525AE2" w:rsidRPr="00045869" w:rsidRDefault="00525AE2">
            <w:pPr>
              <w:rPr>
                <w:rFonts w:ascii="Verdana" w:hAnsi="Verdana"/>
                <w:sz w:val="20"/>
                <w:szCs w:val="20"/>
              </w:rPr>
            </w:pPr>
          </w:p>
        </w:tc>
        <w:tc>
          <w:tcPr>
            <w:tcW w:w="1417" w:type="dxa"/>
          </w:tcPr>
          <w:p w14:paraId="21F6B18D" w14:textId="77777777" w:rsidR="00525AE2" w:rsidRPr="00045869" w:rsidRDefault="00525AE2">
            <w:pPr>
              <w:rPr>
                <w:rFonts w:ascii="Verdana" w:hAnsi="Verdana"/>
                <w:sz w:val="20"/>
                <w:szCs w:val="20"/>
              </w:rPr>
            </w:pPr>
          </w:p>
        </w:tc>
        <w:tc>
          <w:tcPr>
            <w:tcW w:w="1276" w:type="dxa"/>
          </w:tcPr>
          <w:p w14:paraId="100633FC" w14:textId="77777777" w:rsidR="00525AE2" w:rsidRPr="00045869" w:rsidRDefault="00525AE2">
            <w:pPr>
              <w:rPr>
                <w:rFonts w:ascii="Verdana" w:hAnsi="Verdana"/>
                <w:sz w:val="20"/>
                <w:szCs w:val="20"/>
              </w:rPr>
            </w:pPr>
          </w:p>
        </w:tc>
        <w:tc>
          <w:tcPr>
            <w:tcW w:w="5103" w:type="dxa"/>
            <w:vMerge/>
          </w:tcPr>
          <w:p w14:paraId="59050224" w14:textId="77777777" w:rsidR="00525AE2" w:rsidRPr="00045869" w:rsidRDefault="00525AE2">
            <w:pPr>
              <w:rPr>
                <w:rFonts w:ascii="Verdana" w:hAnsi="Verdana"/>
                <w:sz w:val="20"/>
                <w:szCs w:val="20"/>
              </w:rPr>
            </w:pPr>
          </w:p>
        </w:tc>
      </w:tr>
      <w:tr w:rsidR="00BE3774" w:rsidRPr="00045869" w14:paraId="4B1B04AB" w14:textId="77777777" w:rsidTr="00BE3774">
        <w:tc>
          <w:tcPr>
            <w:tcW w:w="5920" w:type="dxa"/>
            <w:shd w:val="clear" w:color="auto" w:fill="E0E0E0"/>
          </w:tcPr>
          <w:p w14:paraId="3FE52D92" w14:textId="77777777" w:rsidR="00525AE2" w:rsidRPr="00045869" w:rsidRDefault="00525AE2">
            <w:pPr>
              <w:rPr>
                <w:rFonts w:ascii="Verdana" w:hAnsi="Verdana"/>
                <w:sz w:val="20"/>
                <w:szCs w:val="20"/>
              </w:rPr>
            </w:pPr>
            <w:r>
              <w:rPr>
                <w:rFonts w:ascii="Verdana" w:hAnsi="Verdana"/>
                <w:sz w:val="20"/>
                <w:szCs w:val="20"/>
              </w:rPr>
              <w:t>7. toets mei ferantwurding</w:t>
            </w:r>
          </w:p>
        </w:tc>
        <w:tc>
          <w:tcPr>
            <w:tcW w:w="1276" w:type="dxa"/>
          </w:tcPr>
          <w:p w14:paraId="56121CDE" w14:textId="77777777" w:rsidR="00525AE2" w:rsidRPr="00045869" w:rsidRDefault="00525AE2">
            <w:pPr>
              <w:rPr>
                <w:rFonts w:ascii="Verdana" w:hAnsi="Verdana"/>
                <w:sz w:val="20"/>
                <w:szCs w:val="20"/>
              </w:rPr>
            </w:pPr>
          </w:p>
        </w:tc>
        <w:tc>
          <w:tcPr>
            <w:tcW w:w="1417" w:type="dxa"/>
          </w:tcPr>
          <w:p w14:paraId="0FEA60E5" w14:textId="77777777" w:rsidR="00525AE2" w:rsidRPr="00045869" w:rsidRDefault="00525AE2">
            <w:pPr>
              <w:rPr>
                <w:rFonts w:ascii="Verdana" w:hAnsi="Verdana"/>
                <w:sz w:val="20"/>
                <w:szCs w:val="20"/>
              </w:rPr>
            </w:pPr>
          </w:p>
        </w:tc>
        <w:tc>
          <w:tcPr>
            <w:tcW w:w="1276" w:type="dxa"/>
          </w:tcPr>
          <w:p w14:paraId="2D93E86A" w14:textId="77777777" w:rsidR="00525AE2" w:rsidRPr="00045869" w:rsidRDefault="00525AE2">
            <w:pPr>
              <w:rPr>
                <w:rFonts w:ascii="Verdana" w:hAnsi="Verdana"/>
                <w:sz w:val="20"/>
                <w:szCs w:val="20"/>
              </w:rPr>
            </w:pPr>
          </w:p>
        </w:tc>
        <w:tc>
          <w:tcPr>
            <w:tcW w:w="5103" w:type="dxa"/>
            <w:vMerge/>
          </w:tcPr>
          <w:p w14:paraId="1E47FF54" w14:textId="77777777" w:rsidR="00525AE2" w:rsidRPr="00045869" w:rsidRDefault="00525AE2">
            <w:pPr>
              <w:rPr>
                <w:rFonts w:ascii="Verdana" w:hAnsi="Verdana"/>
                <w:sz w:val="20"/>
                <w:szCs w:val="20"/>
              </w:rPr>
            </w:pPr>
          </w:p>
        </w:tc>
      </w:tr>
      <w:tr w:rsidR="00BE3774" w:rsidRPr="00045869" w14:paraId="5795BDDC" w14:textId="77777777" w:rsidTr="00BE3774">
        <w:tc>
          <w:tcPr>
            <w:tcW w:w="5920" w:type="dxa"/>
            <w:shd w:val="clear" w:color="auto" w:fill="E0E0E0"/>
          </w:tcPr>
          <w:p w14:paraId="668EF514" w14:textId="77777777" w:rsidR="00525AE2" w:rsidRPr="00045869" w:rsidRDefault="00525AE2">
            <w:pPr>
              <w:rPr>
                <w:rFonts w:ascii="Verdana" w:hAnsi="Verdana"/>
                <w:sz w:val="20"/>
                <w:szCs w:val="20"/>
              </w:rPr>
            </w:pPr>
            <w:r>
              <w:rPr>
                <w:rFonts w:ascii="Verdana" w:hAnsi="Verdana"/>
                <w:sz w:val="20"/>
                <w:szCs w:val="20"/>
              </w:rPr>
              <w:t>8. links nei twa fideofragminten</w:t>
            </w:r>
          </w:p>
        </w:tc>
        <w:tc>
          <w:tcPr>
            <w:tcW w:w="1276" w:type="dxa"/>
          </w:tcPr>
          <w:p w14:paraId="155CDBC2" w14:textId="77777777" w:rsidR="00525AE2" w:rsidRPr="00045869" w:rsidRDefault="00525AE2">
            <w:pPr>
              <w:rPr>
                <w:rFonts w:ascii="Verdana" w:hAnsi="Verdana"/>
                <w:sz w:val="20"/>
                <w:szCs w:val="20"/>
              </w:rPr>
            </w:pPr>
          </w:p>
        </w:tc>
        <w:tc>
          <w:tcPr>
            <w:tcW w:w="1417" w:type="dxa"/>
          </w:tcPr>
          <w:p w14:paraId="26674CA3" w14:textId="77777777" w:rsidR="00525AE2" w:rsidRPr="00045869" w:rsidRDefault="00525AE2">
            <w:pPr>
              <w:rPr>
                <w:rFonts w:ascii="Verdana" w:hAnsi="Verdana"/>
                <w:sz w:val="20"/>
                <w:szCs w:val="20"/>
              </w:rPr>
            </w:pPr>
          </w:p>
        </w:tc>
        <w:tc>
          <w:tcPr>
            <w:tcW w:w="1276" w:type="dxa"/>
          </w:tcPr>
          <w:p w14:paraId="63F3D4AA" w14:textId="77777777" w:rsidR="00525AE2" w:rsidRPr="00045869" w:rsidRDefault="00525AE2">
            <w:pPr>
              <w:rPr>
                <w:rFonts w:ascii="Verdana" w:hAnsi="Verdana"/>
                <w:sz w:val="20"/>
                <w:szCs w:val="20"/>
              </w:rPr>
            </w:pPr>
          </w:p>
        </w:tc>
        <w:tc>
          <w:tcPr>
            <w:tcW w:w="5103" w:type="dxa"/>
            <w:vMerge/>
          </w:tcPr>
          <w:p w14:paraId="1C327A97" w14:textId="77777777" w:rsidR="00525AE2" w:rsidRPr="00045869" w:rsidRDefault="00525AE2">
            <w:pPr>
              <w:rPr>
                <w:rFonts w:ascii="Verdana" w:hAnsi="Verdana"/>
                <w:sz w:val="20"/>
                <w:szCs w:val="20"/>
              </w:rPr>
            </w:pPr>
          </w:p>
        </w:tc>
      </w:tr>
      <w:tr w:rsidR="00525AE2" w:rsidRPr="00045869" w14:paraId="15B542EF" w14:textId="77777777" w:rsidTr="00BE3774">
        <w:tc>
          <w:tcPr>
            <w:tcW w:w="9889" w:type="dxa"/>
            <w:gridSpan w:val="4"/>
            <w:shd w:val="clear" w:color="auto" w:fill="E0E0E0"/>
          </w:tcPr>
          <w:p w14:paraId="26A173F2" w14:textId="77777777" w:rsidR="00525AE2" w:rsidRPr="00D26FAD" w:rsidRDefault="00525AE2">
            <w:pPr>
              <w:rPr>
                <w:rFonts w:ascii="Verdana" w:hAnsi="Verdana"/>
                <w:b/>
                <w:sz w:val="20"/>
                <w:szCs w:val="20"/>
              </w:rPr>
            </w:pPr>
            <w:r w:rsidRPr="00D26FAD">
              <w:rPr>
                <w:rFonts w:ascii="Verdana" w:hAnsi="Verdana"/>
                <w:b/>
                <w:sz w:val="20"/>
                <w:szCs w:val="20"/>
              </w:rPr>
              <w:t>Underdiel D: subjektive fisy op it lesjaan yn it Frysk</w:t>
            </w:r>
          </w:p>
        </w:tc>
        <w:tc>
          <w:tcPr>
            <w:tcW w:w="5103" w:type="dxa"/>
            <w:vMerge/>
            <w:shd w:val="clear" w:color="auto" w:fill="E0E0E0"/>
          </w:tcPr>
          <w:p w14:paraId="1AE9C848" w14:textId="77777777" w:rsidR="00525AE2" w:rsidRPr="00D26FAD" w:rsidRDefault="00525AE2">
            <w:pPr>
              <w:rPr>
                <w:rFonts w:ascii="Verdana" w:hAnsi="Verdana"/>
                <w:b/>
                <w:sz w:val="20"/>
                <w:szCs w:val="20"/>
              </w:rPr>
            </w:pPr>
          </w:p>
        </w:tc>
      </w:tr>
      <w:tr w:rsidR="00BE3774" w:rsidRPr="00045869" w14:paraId="1AF89134" w14:textId="77777777" w:rsidTr="00BE3774">
        <w:tc>
          <w:tcPr>
            <w:tcW w:w="5920" w:type="dxa"/>
            <w:shd w:val="clear" w:color="auto" w:fill="E0E0E0"/>
          </w:tcPr>
          <w:p w14:paraId="65D576F4" w14:textId="77777777" w:rsidR="00525AE2" w:rsidRPr="00045869" w:rsidRDefault="00525AE2" w:rsidP="00D26FAD">
            <w:pPr>
              <w:rPr>
                <w:rFonts w:ascii="Verdana" w:hAnsi="Verdana"/>
                <w:sz w:val="20"/>
                <w:szCs w:val="20"/>
              </w:rPr>
            </w:pPr>
            <w:r w:rsidRPr="00045869">
              <w:rPr>
                <w:rFonts w:ascii="Verdana" w:hAnsi="Verdana"/>
                <w:sz w:val="20"/>
                <w:szCs w:val="20"/>
              </w:rPr>
              <w:t>dokuminten</w:t>
            </w:r>
            <w:r>
              <w:rPr>
                <w:rFonts w:ascii="Verdana" w:hAnsi="Verdana"/>
                <w:sz w:val="20"/>
                <w:szCs w:val="20"/>
              </w:rPr>
              <w:t>:</w:t>
            </w:r>
          </w:p>
        </w:tc>
        <w:tc>
          <w:tcPr>
            <w:tcW w:w="1276" w:type="dxa"/>
          </w:tcPr>
          <w:p w14:paraId="49416E51" w14:textId="77777777" w:rsidR="00525AE2" w:rsidRPr="00045869" w:rsidRDefault="00525AE2" w:rsidP="00D26FAD">
            <w:pPr>
              <w:rPr>
                <w:rFonts w:ascii="Verdana" w:hAnsi="Verdana"/>
                <w:sz w:val="20"/>
                <w:szCs w:val="20"/>
              </w:rPr>
            </w:pPr>
            <w:r>
              <w:rPr>
                <w:rFonts w:ascii="Verdana" w:hAnsi="Verdana"/>
                <w:sz w:val="20"/>
                <w:szCs w:val="20"/>
              </w:rPr>
              <w:t>n. oanw.</w:t>
            </w:r>
          </w:p>
        </w:tc>
        <w:tc>
          <w:tcPr>
            <w:tcW w:w="1417" w:type="dxa"/>
          </w:tcPr>
          <w:p w14:paraId="6E32070B" w14:textId="77777777" w:rsidR="00525AE2" w:rsidRPr="008C0B81" w:rsidRDefault="00525AE2" w:rsidP="00D26FAD">
            <w:pPr>
              <w:rPr>
                <w:rFonts w:ascii="Verdana" w:hAnsi="Verdana"/>
                <w:sz w:val="20"/>
                <w:szCs w:val="20"/>
              </w:rPr>
            </w:pPr>
            <w:r>
              <w:rPr>
                <w:rFonts w:ascii="Verdana" w:hAnsi="Verdana"/>
                <w:sz w:val="20"/>
                <w:szCs w:val="20"/>
              </w:rPr>
              <w:t>ûnf. útw.</w:t>
            </w:r>
          </w:p>
        </w:tc>
        <w:tc>
          <w:tcPr>
            <w:tcW w:w="1276" w:type="dxa"/>
          </w:tcPr>
          <w:p w14:paraId="1045273C" w14:textId="77777777" w:rsidR="00525AE2" w:rsidRPr="00045869" w:rsidRDefault="00525AE2" w:rsidP="00D26FAD">
            <w:pPr>
              <w:rPr>
                <w:rFonts w:ascii="Verdana" w:hAnsi="Verdana"/>
                <w:sz w:val="20"/>
                <w:szCs w:val="20"/>
              </w:rPr>
            </w:pPr>
            <w:r>
              <w:rPr>
                <w:rFonts w:ascii="Verdana" w:hAnsi="Verdana"/>
                <w:sz w:val="20"/>
                <w:szCs w:val="20"/>
              </w:rPr>
              <w:t>ynoard.</w:t>
            </w:r>
          </w:p>
        </w:tc>
        <w:tc>
          <w:tcPr>
            <w:tcW w:w="5103" w:type="dxa"/>
            <w:vMerge/>
          </w:tcPr>
          <w:p w14:paraId="47FEF48D" w14:textId="77777777" w:rsidR="00525AE2" w:rsidRDefault="00525AE2" w:rsidP="00D26FAD">
            <w:pPr>
              <w:rPr>
                <w:rFonts w:ascii="Verdana" w:hAnsi="Verdana"/>
                <w:sz w:val="20"/>
                <w:szCs w:val="20"/>
              </w:rPr>
            </w:pPr>
          </w:p>
        </w:tc>
      </w:tr>
      <w:tr w:rsidR="00BE3774" w:rsidRPr="00045869" w14:paraId="40A8B43C" w14:textId="77777777" w:rsidTr="00BE3774">
        <w:tc>
          <w:tcPr>
            <w:tcW w:w="5920" w:type="dxa"/>
            <w:shd w:val="clear" w:color="auto" w:fill="E0E0E0"/>
          </w:tcPr>
          <w:p w14:paraId="4CE73269" w14:textId="77777777" w:rsidR="00525AE2" w:rsidRDefault="00525AE2">
            <w:pPr>
              <w:rPr>
                <w:rFonts w:ascii="Verdana" w:hAnsi="Verdana"/>
                <w:sz w:val="20"/>
                <w:szCs w:val="20"/>
              </w:rPr>
            </w:pPr>
            <w:r>
              <w:rPr>
                <w:rFonts w:ascii="Verdana" w:hAnsi="Verdana"/>
                <w:sz w:val="20"/>
                <w:szCs w:val="20"/>
              </w:rPr>
              <w:t>1. dokumint fan likernôch ien side A4</w:t>
            </w:r>
          </w:p>
        </w:tc>
        <w:tc>
          <w:tcPr>
            <w:tcW w:w="1276" w:type="dxa"/>
          </w:tcPr>
          <w:p w14:paraId="5C85BAAA" w14:textId="77777777" w:rsidR="00525AE2" w:rsidRPr="00045869" w:rsidRDefault="00525AE2">
            <w:pPr>
              <w:rPr>
                <w:rFonts w:ascii="Verdana" w:hAnsi="Verdana"/>
                <w:sz w:val="20"/>
                <w:szCs w:val="20"/>
              </w:rPr>
            </w:pPr>
          </w:p>
        </w:tc>
        <w:tc>
          <w:tcPr>
            <w:tcW w:w="1417" w:type="dxa"/>
          </w:tcPr>
          <w:p w14:paraId="1156E167" w14:textId="77777777" w:rsidR="00525AE2" w:rsidRPr="00045869" w:rsidRDefault="00525AE2">
            <w:pPr>
              <w:rPr>
                <w:rFonts w:ascii="Verdana" w:hAnsi="Verdana"/>
                <w:sz w:val="20"/>
                <w:szCs w:val="20"/>
              </w:rPr>
            </w:pPr>
          </w:p>
        </w:tc>
        <w:tc>
          <w:tcPr>
            <w:tcW w:w="1276" w:type="dxa"/>
          </w:tcPr>
          <w:p w14:paraId="4D11F77F" w14:textId="77777777" w:rsidR="00525AE2" w:rsidRPr="00045869" w:rsidRDefault="00525AE2">
            <w:pPr>
              <w:rPr>
                <w:rFonts w:ascii="Verdana" w:hAnsi="Verdana"/>
                <w:sz w:val="20"/>
                <w:szCs w:val="20"/>
              </w:rPr>
            </w:pPr>
          </w:p>
        </w:tc>
        <w:tc>
          <w:tcPr>
            <w:tcW w:w="5103" w:type="dxa"/>
            <w:vMerge/>
          </w:tcPr>
          <w:p w14:paraId="45509D20" w14:textId="77777777" w:rsidR="00525AE2" w:rsidRPr="00045869" w:rsidRDefault="00525AE2">
            <w:pPr>
              <w:rPr>
                <w:rFonts w:ascii="Verdana" w:hAnsi="Verdana"/>
                <w:sz w:val="20"/>
                <w:szCs w:val="20"/>
              </w:rPr>
            </w:pPr>
          </w:p>
        </w:tc>
      </w:tr>
    </w:tbl>
    <w:p w14:paraId="231732F2" w14:textId="77777777" w:rsidR="00BB23BF" w:rsidRDefault="00BB23BF">
      <w:pPr>
        <w:rPr>
          <w:rFonts w:ascii="Verdana" w:hAnsi="Verdana"/>
          <w:sz w:val="20"/>
          <w:szCs w:val="20"/>
        </w:rPr>
      </w:pPr>
    </w:p>
    <w:p w14:paraId="4C0A3CE3" w14:textId="77777777" w:rsidR="00DC474C" w:rsidRDefault="00525AE2" w:rsidP="00BB0B7F">
      <w:pPr>
        <w:rPr>
          <w:rFonts w:ascii="Verdana" w:hAnsi="Verdana"/>
          <w:sz w:val="20"/>
          <w:szCs w:val="20"/>
        </w:rPr>
      </w:pPr>
      <w:r>
        <w:rPr>
          <w:rFonts w:ascii="Verdana" w:hAnsi="Verdana"/>
          <w:sz w:val="20"/>
          <w:szCs w:val="20"/>
        </w:rPr>
        <w:br w:type="column"/>
      </w:r>
      <w:r w:rsidR="00685779">
        <w:rPr>
          <w:rFonts w:ascii="Verdana" w:hAnsi="Verdana"/>
          <w:sz w:val="20"/>
          <w:szCs w:val="20"/>
        </w:rPr>
        <w:br/>
      </w:r>
    </w:p>
    <w:tbl>
      <w:tblPr>
        <w:tblStyle w:val="Tabelraster"/>
        <w:tblW w:w="0" w:type="auto"/>
        <w:tblLayout w:type="fixed"/>
        <w:tblLook w:val="04A0" w:firstRow="1" w:lastRow="0" w:firstColumn="1" w:lastColumn="0" w:noHBand="0" w:noVBand="1"/>
      </w:tblPr>
      <w:tblGrid>
        <w:gridCol w:w="1670"/>
        <w:gridCol w:w="2346"/>
        <w:gridCol w:w="2346"/>
        <w:gridCol w:w="3139"/>
        <w:gridCol w:w="897"/>
        <w:gridCol w:w="4164"/>
      </w:tblGrid>
      <w:tr w:rsidR="00455339" w14:paraId="78FD6642" w14:textId="77777777" w:rsidTr="00455339">
        <w:tc>
          <w:tcPr>
            <w:tcW w:w="14562" w:type="dxa"/>
            <w:gridSpan w:val="6"/>
            <w:shd w:val="clear" w:color="auto" w:fill="333333"/>
          </w:tcPr>
          <w:p w14:paraId="3FCEBB8A" w14:textId="77777777" w:rsidR="00455339" w:rsidRPr="00455339" w:rsidRDefault="00455339" w:rsidP="00BB0B7F">
            <w:pPr>
              <w:rPr>
                <w:rFonts w:ascii="Verdana" w:hAnsi="Verdana"/>
                <w:b/>
                <w:sz w:val="20"/>
                <w:szCs w:val="20"/>
              </w:rPr>
            </w:pPr>
            <w:r w:rsidRPr="00455339">
              <w:rPr>
                <w:rFonts w:ascii="Verdana" w:hAnsi="Verdana"/>
                <w:b/>
                <w:sz w:val="20"/>
                <w:szCs w:val="20"/>
              </w:rPr>
              <w:t>Rubric II. ynhâldlik oardiel</w:t>
            </w:r>
          </w:p>
        </w:tc>
      </w:tr>
      <w:tr w:rsidR="00BE3774" w14:paraId="41B067E3" w14:textId="77777777" w:rsidTr="00455339">
        <w:tc>
          <w:tcPr>
            <w:tcW w:w="1670" w:type="dxa"/>
          </w:tcPr>
          <w:p w14:paraId="2C48FCF8" w14:textId="77777777" w:rsidR="00BE3774" w:rsidRDefault="00BE3774" w:rsidP="00BB0B7F">
            <w:pPr>
              <w:rPr>
                <w:rFonts w:ascii="Verdana" w:hAnsi="Verdana"/>
                <w:sz w:val="20"/>
                <w:szCs w:val="20"/>
              </w:rPr>
            </w:pPr>
          </w:p>
        </w:tc>
        <w:tc>
          <w:tcPr>
            <w:tcW w:w="2346" w:type="dxa"/>
          </w:tcPr>
          <w:p w14:paraId="071D8DD7" w14:textId="77777777" w:rsidR="00BE3774" w:rsidRDefault="00BE3774" w:rsidP="00BB0B7F">
            <w:pPr>
              <w:rPr>
                <w:rFonts w:ascii="Verdana" w:hAnsi="Verdana"/>
                <w:sz w:val="20"/>
                <w:szCs w:val="20"/>
              </w:rPr>
            </w:pPr>
            <w:r>
              <w:rPr>
                <w:rFonts w:ascii="Verdana" w:hAnsi="Verdana"/>
                <w:sz w:val="20"/>
                <w:szCs w:val="20"/>
              </w:rPr>
              <w:t>Û</w:t>
            </w:r>
          </w:p>
        </w:tc>
        <w:tc>
          <w:tcPr>
            <w:tcW w:w="2346" w:type="dxa"/>
          </w:tcPr>
          <w:p w14:paraId="13D7191F" w14:textId="77777777" w:rsidR="00BE3774" w:rsidRDefault="00BE3774" w:rsidP="00BB0B7F">
            <w:pPr>
              <w:rPr>
                <w:rFonts w:ascii="Verdana" w:hAnsi="Verdana"/>
                <w:sz w:val="20"/>
                <w:szCs w:val="20"/>
              </w:rPr>
            </w:pPr>
            <w:r>
              <w:rPr>
                <w:rFonts w:ascii="Verdana" w:hAnsi="Verdana"/>
                <w:sz w:val="20"/>
                <w:szCs w:val="20"/>
              </w:rPr>
              <w:t>F</w:t>
            </w:r>
          </w:p>
        </w:tc>
        <w:tc>
          <w:tcPr>
            <w:tcW w:w="3139" w:type="dxa"/>
          </w:tcPr>
          <w:p w14:paraId="3DEB6D97" w14:textId="77777777" w:rsidR="00BE3774" w:rsidRDefault="00BE3774" w:rsidP="00BB0B7F">
            <w:pPr>
              <w:rPr>
                <w:rFonts w:ascii="Verdana" w:hAnsi="Verdana"/>
                <w:sz w:val="20"/>
                <w:szCs w:val="20"/>
              </w:rPr>
            </w:pPr>
            <w:r>
              <w:rPr>
                <w:rFonts w:ascii="Verdana" w:hAnsi="Verdana"/>
                <w:sz w:val="20"/>
                <w:szCs w:val="20"/>
              </w:rPr>
              <w:t>G</w:t>
            </w:r>
          </w:p>
        </w:tc>
        <w:tc>
          <w:tcPr>
            <w:tcW w:w="897" w:type="dxa"/>
          </w:tcPr>
          <w:p w14:paraId="0BD7FD98" w14:textId="77777777" w:rsidR="00BE3774" w:rsidRDefault="00BE3774" w:rsidP="00BB0B7F">
            <w:pPr>
              <w:rPr>
                <w:rFonts w:ascii="Verdana" w:hAnsi="Verdana"/>
                <w:sz w:val="20"/>
                <w:szCs w:val="20"/>
              </w:rPr>
            </w:pPr>
            <w:r>
              <w:rPr>
                <w:rFonts w:ascii="Verdana" w:hAnsi="Verdana"/>
                <w:sz w:val="20"/>
                <w:szCs w:val="20"/>
              </w:rPr>
              <w:t>oardiel</w:t>
            </w:r>
          </w:p>
        </w:tc>
        <w:tc>
          <w:tcPr>
            <w:tcW w:w="4164" w:type="dxa"/>
          </w:tcPr>
          <w:p w14:paraId="78286B7C" w14:textId="77777777" w:rsidR="00BE3774" w:rsidRDefault="00BE3774" w:rsidP="00BB0B7F">
            <w:pPr>
              <w:rPr>
                <w:rFonts w:ascii="Verdana" w:hAnsi="Verdana"/>
                <w:sz w:val="20"/>
                <w:szCs w:val="20"/>
              </w:rPr>
            </w:pPr>
            <w:r>
              <w:rPr>
                <w:rFonts w:ascii="Verdana" w:hAnsi="Verdana"/>
                <w:sz w:val="20"/>
                <w:szCs w:val="20"/>
              </w:rPr>
              <w:t>taljochting</w:t>
            </w:r>
          </w:p>
        </w:tc>
      </w:tr>
      <w:tr w:rsidR="00BE3774" w14:paraId="265882A8" w14:textId="77777777" w:rsidTr="00455339">
        <w:tc>
          <w:tcPr>
            <w:tcW w:w="1670" w:type="dxa"/>
          </w:tcPr>
          <w:p w14:paraId="278E426A" w14:textId="77777777" w:rsidR="00BE3774" w:rsidRDefault="000E53BB" w:rsidP="00BB0B7F">
            <w:pPr>
              <w:rPr>
                <w:rFonts w:ascii="Verdana" w:hAnsi="Verdana"/>
                <w:sz w:val="20"/>
                <w:szCs w:val="20"/>
              </w:rPr>
            </w:pPr>
            <w:r>
              <w:rPr>
                <w:rFonts w:ascii="Verdana" w:hAnsi="Verdana"/>
                <w:sz w:val="20"/>
                <w:szCs w:val="20"/>
              </w:rPr>
              <w:t xml:space="preserve">1. </w:t>
            </w:r>
            <w:r w:rsidR="00BE3774">
              <w:rPr>
                <w:rFonts w:ascii="Verdana" w:hAnsi="Verdana"/>
                <w:sz w:val="20"/>
                <w:szCs w:val="20"/>
              </w:rPr>
              <w:t>tarieding</w:t>
            </w:r>
          </w:p>
        </w:tc>
        <w:tc>
          <w:tcPr>
            <w:tcW w:w="2346" w:type="dxa"/>
          </w:tcPr>
          <w:p w14:paraId="179692E9" w14:textId="77777777" w:rsidR="00BE3774" w:rsidRDefault="00BE3774" w:rsidP="00BB0B7F">
            <w:pPr>
              <w:rPr>
                <w:rFonts w:ascii="Verdana" w:hAnsi="Verdana"/>
                <w:sz w:val="20"/>
                <w:szCs w:val="20"/>
              </w:rPr>
            </w:pPr>
            <w:r>
              <w:rPr>
                <w:rFonts w:ascii="Verdana" w:hAnsi="Verdana"/>
                <w:sz w:val="20"/>
                <w:szCs w:val="20"/>
              </w:rPr>
              <w:t>De kursist hat net sjen litten dat er syn lessen op begjinnersnivo tariede kin.</w:t>
            </w:r>
          </w:p>
        </w:tc>
        <w:tc>
          <w:tcPr>
            <w:tcW w:w="2346" w:type="dxa"/>
          </w:tcPr>
          <w:p w14:paraId="068EA32E" w14:textId="77777777" w:rsidR="00BE3774" w:rsidRDefault="00BE3774" w:rsidP="00BB0B7F">
            <w:pPr>
              <w:rPr>
                <w:rFonts w:ascii="Verdana" w:hAnsi="Verdana"/>
                <w:sz w:val="20"/>
                <w:szCs w:val="20"/>
              </w:rPr>
            </w:pPr>
            <w:r>
              <w:rPr>
                <w:rFonts w:ascii="Verdana" w:hAnsi="Verdana"/>
                <w:sz w:val="20"/>
                <w:szCs w:val="20"/>
              </w:rPr>
              <w:t>De kursist hat sjen litten dat er syn lessen op begjinnersnivo tariede kin.</w:t>
            </w:r>
          </w:p>
        </w:tc>
        <w:tc>
          <w:tcPr>
            <w:tcW w:w="3139" w:type="dxa"/>
          </w:tcPr>
          <w:p w14:paraId="2916C779" w14:textId="77777777" w:rsidR="00BE3774" w:rsidRDefault="00BE3774" w:rsidP="00BB0B7F">
            <w:pPr>
              <w:rPr>
                <w:rFonts w:ascii="Verdana" w:hAnsi="Verdana"/>
                <w:sz w:val="20"/>
                <w:szCs w:val="20"/>
              </w:rPr>
            </w:pPr>
            <w:r>
              <w:rPr>
                <w:rFonts w:ascii="Verdana" w:hAnsi="Verdana"/>
                <w:sz w:val="20"/>
                <w:szCs w:val="20"/>
              </w:rPr>
              <w:t>De studint kin in ridlik profesjonele en pragmatyske lestarieding meitsje.</w:t>
            </w:r>
          </w:p>
        </w:tc>
        <w:tc>
          <w:tcPr>
            <w:tcW w:w="897" w:type="dxa"/>
          </w:tcPr>
          <w:p w14:paraId="69EF236D" w14:textId="77777777" w:rsidR="00BE3774" w:rsidRDefault="00BE3774" w:rsidP="00BB0B7F">
            <w:pPr>
              <w:rPr>
                <w:rFonts w:ascii="Verdana" w:hAnsi="Verdana"/>
                <w:sz w:val="20"/>
                <w:szCs w:val="20"/>
              </w:rPr>
            </w:pPr>
          </w:p>
        </w:tc>
        <w:tc>
          <w:tcPr>
            <w:tcW w:w="4164" w:type="dxa"/>
          </w:tcPr>
          <w:p w14:paraId="162F0ED3" w14:textId="77777777" w:rsidR="00BE3774" w:rsidRDefault="00BE3774" w:rsidP="00BB0B7F">
            <w:pPr>
              <w:rPr>
                <w:rFonts w:ascii="Verdana" w:hAnsi="Verdana"/>
                <w:sz w:val="20"/>
                <w:szCs w:val="20"/>
              </w:rPr>
            </w:pPr>
          </w:p>
        </w:tc>
      </w:tr>
      <w:tr w:rsidR="00E13469" w14:paraId="6C8005E4" w14:textId="77777777" w:rsidTr="00455339">
        <w:tc>
          <w:tcPr>
            <w:tcW w:w="1670" w:type="dxa"/>
          </w:tcPr>
          <w:p w14:paraId="2C991DE1" w14:textId="77777777" w:rsidR="00E13469" w:rsidRDefault="000E53BB" w:rsidP="00BB0B7F">
            <w:pPr>
              <w:rPr>
                <w:rFonts w:ascii="Verdana" w:hAnsi="Verdana"/>
                <w:sz w:val="20"/>
                <w:szCs w:val="20"/>
              </w:rPr>
            </w:pPr>
            <w:r>
              <w:rPr>
                <w:rFonts w:ascii="Verdana" w:hAnsi="Verdana"/>
                <w:sz w:val="20"/>
                <w:szCs w:val="20"/>
              </w:rPr>
              <w:t xml:space="preserve">2. </w:t>
            </w:r>
          </w:p>
        </w:tc>
        <w:tc>
          <w:tcPr>
            <w:tcW w:w="2346" w:type="dxa"/>
          </w:tcPr>
          <w:p w14:paraId="091C1915" w14:textId="77777777" w:rsidR="00E13469" w:rsidRDefault="00E13469" w:rsidP="00E13469">
            <w:pPr>
              <w:rPr>
                <w:rFonts w:ascii="Verdana" w:hAnsi="Verdana"/>
                <w:sz w:val="20"/>
                <w:szCs w:val="20"/>
              </w:rPr>
            </w:pPr>
            <w:r>
              <w:rPr>
                <w:rFonts w:ascii="Verdana" w:hAnsi="Verdana"/>
                <w:sz w:val="20"/>
                <w:szCs w:val="20"/>
              </w:rPr>
              <w:t>De kursist hat kin gjin realistyske ynskatting fan it eigen taalfeardichheidsnivo meitsje.</w:t>
            </w:r>
          </w:p>
        </w:tc>
        <w:tc>
          <w:tcPr>
            <w:tcW w:w="2346" w:type="dxa"/>
          </w:tcPr>
          <w:p w14:paraId="15FAF407" w14:textId="77777777" w:rsidR="00E13469" w:rsidRDefault="00E13469" w:rsidP="00BB0B7F">
            <w:pPr>
              <w:rPr>
                <w:rFonts w:ascii="Verdana" w:hAnsi="Verdana"/>
                <w:sz w:val="20"/>
                <w:szCs w:val="20"/>
              </w:rPr>
            </w:pPr>
            <w:r>
              <w:rPr>
                <w:rFonts w:ascii="Verdana" w:hAnsi="Verdana"/>
                <w:sz w:val="20"/>
                <w:szCs w:val="20"/>
              </w:rPr>
              <w:t>De kursist kin in realistyske ynskatting fan it eigen taalfeardichheidsnivo meitsje.</w:t>
            </w:r>
          </w:p>
        </w:tc>
        <w:tc>
          <w:tcPr>
            <w:tcW w:w="3139" w:type="dxa"/>
          </w:tcPr>
          <w:p w14:paraId="57706943" w14:textId="77777777" w:rsidR="00E13469" w:rsidRDefault="00E13469" w:rsidP="00BB0B7F">
            <w:pPr>
              <w:rPr>
                <w:rFonts w:ascii="Verdana" w:hAnsi="Verdana"/>
                <w:sz w:val="20"/>
                <w:szCs w:val="20"/>
              </w:rPr>
            </w:pPr>
            <w:r>
              <w:rPr>
                <w:rFonts w:ascii="Verdana" w:hAnsi="Verdana"/>
                <w:sz w:val="20"/>
                <w:szCs w:val="20"/>
              </w:rPr>
              <w:t>De kursist kin in realistyske ynskatting fan it eigen taalfeardichheiddsnivo meitsje</w:t>
            </w:r>
            <w:r w:rsidR="005C54E2">
              <w:rPr>
                <w:rFonts w:ascii="Verdana" w:hAnsi="Verdana"/>
                <w:sz w:val="20"/>
                <w:szCs w:val="20"/>
              </w:rPr>
              <w:t xml:space="preserve"> en de taalfeardichheid fan oaren ynskatte.</w:t>
            </w:r>
          </w:p>
        </w:tc>
        <w:tc>
          <w:tcPr>
            <w:tcW w:w="897" w:type="dxa"/>
          </w:tcPr>
          <w:p w14:paraId="0E831C70" w14:textId="77777777" w:rsidR="00E13469" w:rsidRDefault="00E13469" w:rsidP="00BB0B7F">
            <w:pPr>
              <w:rPr>
                <w:rFonts w:ascii="Verdana" w:hAnsi="Verdana"/>
                <w:sz w:val="20"/>
                <w:szCs w:val="20"/>
              </w:rPr>
            </w:pPr>
          </w:p>
        </w:tc>
        <w:tc>
          <w:tcPr>
            <w:tcW w:w="4164" w:type="dxa"/>
          </w:tcPr>
          <w:p w14:paraId="56E6BA25" w14:textId="77777777" w:rsidR="00E13469" w:rsidRDefault="00E13469" w:rsidP="00BB0B7F">
            <w:pPr>
              <w:rPr>
                <w:rFonts w:ascii="Verdana" w:hAnsi="Verdana"/>
                <w:sz w:val="20"/>
                <w:szCs w:val="20"/>
              </w:rPr>
            </w:pPr>
          </w:p>
        </w:tc>
      </w:tr>
      <w:tr w:rsidR="00BE3774" w14:paraId="5F1B68F7" w14:textId="77777777" w:rsidTr="00455339">
        <w:tc>
          <w:tcPr>
            <w:tcW w:w="1670" w:type="dxa"/>
          </w:tcPr>
          <w:p w14:paraId="066EDD9D" w14:textId="77777777" w:rsidR="00BE3774" w:rsidRDefault="000E53BB" w:rsidP="00BB0B7F">
            <w:pPr>
              <w:rPr>
                <w:rFonts w:ascii="Verdana" w:hAnsi="Verdana"/>
                <w:sz w:val="20"/>
                <w:szCs w:val="20"/>
              </w:rPr>
            </w:pPr>
            <w:r>
              <w:rPr>
                <w:rFonts w:ascii="Verdana" w:hAnsi="Verdana"/>
                <w:sz w:val="20"/>
                <w:szCs w:val="20"/>
              </w:rPr>
              <w:t xml:space="preserve">3. </w:t>
            </w:r>
            <w:r w:rsidR="008B5153">
              <w:rPr>
                <w:rFonts w:ascii="Verdana" w:hAnsi="Verdana"/>
                <w:sz w:val="20"/>
                <w:szCs w:val="20"/>
              </w:rPr>
              <w:t>lespraktyk</w:t>
            </w:r>
          </w:p>
        </w:tc>
        <w:tc>
          <w:tcPr>
            <w:tcW w:w="2346" w:type="dxa"/>
          </w:tcPr>
          <w:p w14:paraId="66388528" w14:textId="77777777" w:rsidR="00BE3774" w:rsidRDefault="00BE3774" w:rsidP="00BB0B7F">
            <w:pPr>
              <w:rPr>
                <w:rFonts w:ascii="Verdana" w:hAnsi="Verdana"/>
                <w:sz w:val="20"/>
                <w:szCs w:val="20"/>
              </w:rPr>
            </w:pPr>
            <w:r>
              <w:rPr>
                <w:rFonts w:ascii="Verdana" w:hAnsi="Verdana"/>
                <w:sz w:val="20"/>
                <w:szCs w:val="20"/>
              </w:rPr>
              <w:t>De kursist blykt net boppe de lesstof te stean.</w:t>
            </w:r>
          </w:p>
        </w:tc>
        <w:tc>
          <w:tcPr>
            <w:tcW w:w="2346" w:type="dxa"/>
          </w:tcPr>
          <w:p w14:paraId="2159476B" w14:textId="77777777" w:rsidR="00BE3774" w:rsidRDefault="00BE3774" w:rsidP="00BB0B7F">
            <w:pPr>
              <w:rPr>
                <w:rFonts w:ascii="Verdana" w:hAnsi="Verdana"/>
                <w:sz w:val="20"/>
                <w:szCs w:val="20"/>
              </w:rPr>
            </w:pPr>
            <w:r>
              <w:rPr>
                <w:rFonts w:ascii="Verdana" w:hAnsi="Verdana"/>
                <w:sz w:val="20"/>
                <w:szCs w:val="20"/>
              </w:rPr>
              <w:t>De kursist stiet boppe de lesstof.</w:t>
            </w:r>
          </w:p>
        </w:tc>
        <w:tc>
          <w:tcPr>
            <w:tcW w:w="3139" w:type="dxa"/>
          </w:tcPr>
          <w:p w14:paraId="79159F52" w14:textId="77777777" w:rsidR="00BE3774" w:rsidRDefault="00BE3774" w:rsidP="00BB0B7F">
            <w:pPr>
              <w:rPr>
                <w:rFonts w:ascii="Verdana" w:hAnsi="Verdana"/>
                <w:sz w:val="20"/>
                <w:szCs w:val="20"/>
              </w:rPr>
            </w:pPr>
            <w:r>
              <w:rPr>
                <w:rFonts w:ascii="Verdana" w:hAnsi="Verdana"/>
                <w:sz w:val="20"/>
                <w:szCs w:val="20"/>
              </w:rPr>
              <w:t>De kursist stiet fier boppe de lesstof.</w:t>
            </w:r>
          </w:p>
        </w:tc>
        <w:tc>
          <w:tcPr>
            <w:tcW w:w="897" w:type="dxa"/>
          </w:tcPr>
          <w:p w14:paraId="4D8E099E" w14:textId="77777777" w:rsidR="00BE3774" w:rsidRDefault="00BE3774" w:rsidP="00BB0B7F">
            <w:pPr>
              <w:rPr>
                <w:rFonts w:ascii="Verdana" w:hAnsi="Verdana"/>
                <w:sz w:val="20"/>
                <w:szCs w:val="20"/>
              </w:rPr>
            </w:pPr>
          </w:p>
        </w:tc>
        <w:tc>
          <w:tcPr>
            <w:tcW w:w="4164" w:type="dxa"/>
          </w:tcPr>
          <w:p w14:paraId="5D13E3EA" w14:textId="77777777" w:rsidR="00BE3774" w:rsidRDefault="00BE3774" w:rsidP="00BB0B7F">
            <w:pPr>
              <w:rPr>
                <w:rFonts w:ascii="Verdana" w:hAnsi="Verdana"/>
                <w:sz w:val="20"/>
                <w:szCs w:val="20"/>
              </w:rPr>
            </w:pPr>
          </w:p>
        </w:tc>
      </w:tr>
      <w:tr w:rsidR="00BE3774" w14:paraId="22B256E7" w14:textId="77777777" w:rsidTr="00455339">
        <w:tc>
          <w:tcPr>
            <w:tcW w:w="1670" w:type="dxa"/>
          </w:tcPr>
          <w:p w14:paraId="3996A738" w14:textId="77777777" w:rsidR="00BE3774" w:rsidRDefault="000E53BB" w:rsidP="00BB0B7F">
            <w:pPr>
              <w:rPr>
                <w:rFonts w:ascii="Verdana" w:hAnsi="Verdana"/>
                <w:sz w:val="20"/>
                <w:szCs w:val="20"/>
              </w:rPr>
            </w:pPr>
            <w:r>
              <w:rPr>
                <w:rFonts w:ascii="Verdana" w:hAnsi="Verdana"/>
                <w:sz w:val="20"/>
                <w:szCs w:val="20"/>
              </w:rPr>
              <w:t xml:space="preserve">4. </w:t>
            </w:r>
          </w:p>
        </w:tc>
        <w:tc>
          <w:tcPr>
            <w:tcW w:w="2346" w:type="dxa"/>
          </w:tcPr>
          <w:p w14:paraId="6399E0DD" w14:textId="77777777" w:rsidR="00BE3774" w:rsidRDefault="00BE3774" w:rsidP="00BB0B7F">
            <w:pPr>
              <w:rPr>
                <w:rFonts w:ascii="Verdana" w:hAnsi="Verdana"/>
                <w:sz w:val="20"/>
                <w:szCs w:val="20"/>
              </w:rPr>
            </w:pPr>
            <w:r>
              <w:rPr>
                <w:rFonts w:ascii="Verdana" w:hAnsi="Verdana"/>
                <w:sz w:val="20"/>
                <w:szCs w:val="20"/>
              </w:rPr>
              <w:t>De kursist kin syn kennis net didaktisearje.</w:t>
            </w:r>
          </w:p>
        </w:tc>
        <w:tc>
          <w:tcPr>
            <w:tcW w:w="2346" w:type="dxa"/>
          </w:tcPr>
          <w:p w14:paraId="2154701A" w14:textId="77777777" w:rsidR="00BE3774" w:rsidRDefault="00BE3774" w:rsidP="00BB0B7F">
            <w:pPr>
              <w:rPr>
                <w:rFonts w:ascii="Verdana" w:hAnsi="Verdana"/>
                <w:sz w:val="20"/>
                <w:szCs w:val="20"/>
              </w:rPr>
            </w:pPr>
            <w:r>
              <w:rPr>
                <w:rFonts w:ascii="Verdana" w:hAnsi="Verdana"/>
                <w:sz w:val="20"/>
                <w:szCs w:val="20"/>
              </w:rPr>
              <w:t>De kursist kin syn kennis op begjinnersnivo didaktisearje.</w:t>
            </w:r>
          </w:p>
        </w:tc>
        <w:tc>
          <w:tcPr>
            <w:tcW w:w="3139" w:type="dxa"/>
          </w:tcPr>
          <w:p w14:paraId="3F5D6BEA" w14:textId="77777777" w:rsidR="00BE3774" w:rsidRDefault="00BE3774" w:rsidP="00BB0B7F">
            <w:pPr>
              <w:rPr>
                <w:rFonts w:ascii="Verdana" w:hAnsi="Verdana"/>
                <w:sz w:val="20"/>
                <w:szCs w:val="20"/>
              </w:rPr>
            </w:pPr>
            <w:r>
              <w:rPr>
                <w:rFonts w:ascii="Verdana" w:hAnsi="Verdana"/>
                <w:sz w:val="20"/>
                <w:szCs w:val="20"/>
              </w:rPr>
              <w:t>De kursist kin syn kennis adekwaat en profesjoneel didaktisearje.</w:t>
            </w:r>
          </w:p>
        </w:tc>
        <w:tc>
          <w:tcPr>
            <w:tcW w:w="897" w:type="dxa"/>
          </w:tcPr>
          <w:p w14:paraId="7E01BB02" w14:textId="77777777" w:rsidR="00BE3774" w:rsidRDefault="00BE3774" w:rsidP="00BB0B7F">
            <w:pPr>
              <w:rPr>
                <w:rFonts w:ascii="Verdana" w:hAnsi="Verdana"/>
                <w:sz w:val="20"/>
                <w:szCs w:val="20"/>
              </w:rPr>
            </w:pPr>
          </w:p>
        </w:tc>
        <w:tc>
          <w:tcPr>
            <w:tcW w:w="4164" w:type="dxa"/>
          </w:tcPr>
          <w:p w14:paraId="2370351D" w14:textId="77777777" w:rsidR="00BE3774" w:rsidRDefault="00BE3774" w:rsidP="00BB0B7F">
            <w:pPr>
              <w:rPr>
                <w:rFonts w:ascii="Verdana" w:hAnsi="Verdana"/>
                <w:sz w:val="20"/>
                <w:szCs w:val="20"/>
              </w:rPr>
            </w:pPr>
          </w:p>
        </w:tc>
      </w:tr>
      <w:tr w:rsidR="005C54E2" w14:paraId="68E99580" w14:textId="77777777" w:rsidTr="00455339">
        <w:tc>
          <w:tcPr>
            <w:tcW w:w="1670" w:type="dxa"/>
          </w:tcPr>
          <w:p w14:paraId="2EBCACB1" w14:textId="77777777" w:rsidR="005C54E2" w:rsidRDefault="000E53BB" w:rsidP="005C54E2">
            <w:pPr>
              <w:rPr>
                <w:rFonts w:ascii="Verdana" w:hAnsi="Verdana"/>
                <w:sz w:val="20"/>
                <w:szCs w:val="20"/>
              </w:rPr>
            </w:pPr>
            <w:r>
              <w:rPr>
                <w:rFonts w:ascii="Verdana" w:hAnsi="Verdana"/>
                <w:sz w:val="20"/>
                <w:szCs w:val="20"/>
              </w:rPr>
              <w:t>5.</w:t>
            </w:r>
          </w:p>
        </w:tc>
        <w:tc>
          <w:tcPr>
            <w:tcW w:w="2346" w:type="dxa"/>
          </w:tcPr>
          <w:p w14:paraId="1739D4CD" w14:textId="77777777" w:rsidR="005C54E2" w:rsidRDefault="005C54E2" w:rsidP="005C54E2">
            <w:pPr>
              <w:rPr>
                <w:rFonts w:ascii="Verdana" w:hAnsi="Verdana"/>
                <w:sz w:val="20"/>
                <w:szCs w:val="20"/>
              </w:rPr>
            </w:pPr>
            <w:r>
              <w:rPr>
                <w:rFonts w:ascii="Verdana" w:hAnsi="Verdana"/>
                <w:sz w:val="20"/>
                <w:szCs w:val="20"/>
              </w:rPr>
              <w:t>De kursist hat net sjen litten dat er it learklimaat by syn groep noflik hâlde kin.</w:t>
            </w:r>
          </w:p>
        </w:tc>
        <w:tc>
          <w:tcPr>
            <w:tcW w:w="2346" w:type="dxa"/>
          </w:tcPr>
          <w:p w14:paraId="20A56F6D" w14:textId="77777777" w:rsidR="005C54E2" w:rsidRDefault="005C54E2" w:rsidP="005C54E2">
            <w:pPr>
              <w:rPr>
                <w:rFonts w:ascii="Verdana" w:hAnsi="Verdana"/>
                <w:sz w:val="20"/>
                <w:szCs w:val="20"/>
              </w:rPr>
            </w:pPr>
            <w:r>
              <w:rPr>
                <w:rFonts w:ascii="Verdana" w:hAnsi="Verdana"/>
                <w:sz w:val="20"/>
                <w:szCs w:val="20"/>
              </w:rPr>
              <w:t>De kursist hat sjen litten dat it learklimaat yn syn groep fruchtber is of dat er neitinke kin oer ferbettering fan dat klimaat.</w:t>
            </w:r>
          </w:p>
        </w:tc>
        <w:tc>
          <w:tcPr>
            <w:tcW w:w="3139" w:type="dxa"/>
          </w:tcPr>
          <w:p w14:paraId="05B06FDC" w14:textId="77777777" w:rsidR="005C54E2" w:rsidRDefault="005C54E2" w:rsidP="005C54E2">
            <w:pPr>
              <w:rPr>
                <w:rFonts w:ascii="Verdana" w:hAnsi="Verdana"/>
                <w:sz w:val="20"/>
                <w:szCs w:val="20"/>
              </w:rPr>
            </w:pPr>
            <w:r>
              <w:rPr>
                <w:rFonts w:ascii="Verdana" w:hAnsi="Verdana"/>
                <w:sz w:val="20"/>
                <w:szCs w:val="20"/>
              </w:rPr>
              <w:t>De kursist hat sjen litten dat er wit hoe't er in fruchtber learklimaat ta stân bringe kin.</w:t>
            </w:r>
          </w:p>
        </w:tc>
        <w:tc>
          <w:tcPr>
            <w:tcW w:w="897" w:type="dxa"/>
          </w:tcPr>
          <w:p w14:paraId="5CBFF46E" w14:textId="77777777" w:rsidR="005C54E2" w:rsidRDefault="005C54E2" w:rsidP="005C54E2">
            <w:pPr>
              <w:rPr>
                <w:rFonts w:ascii="Verdana" w:hAnsi="Verdana"/>
                <w:sz w:val="20"/>
                <w:szCs w:val="20"/>
              </w:rPr>
            </w:pPr>
          </w:p>
        </w:tc>
        <w:tc>
          <w:tcPr>
            <w:tcW w:w="4164" w:type="dxa"/>
          </w:tcPr>
          <w:p w14:paraId="4B1111ED" w14:textId="77777777" w:rsidR="005C54E2" w:rsidRDefault="005C54E2" w:rsidP="005C54E2">
            <w:pPr>
              <w:rPr>
                <w:rFonts w:ascii="Verdana" w:hAnsi="Verdana"/>
                <w:sz w:val="20"/>
                <w:szCs w:val="20"/>
              </w:rPr>
            </w:pPr>
          </w:p>
        </w:tc>
      </w:tr>
      <w:tr w:rsidR="0052472D" w14:paraId="6F054AE5" w14:textId="77777777" w:rsidTr="00455339">
        <w:tc>
          <w:tcPr>
            <w:tcW w:w="1670" w:type="dxa"/>
          </w:tcPr>
          <w:p w14:paraId="6419389F" w14:textId="77777777" w:rsidR="0052472D" w:rsidRDefault="000E53BB" w:rsidP="005C54E2">
            <w:pPr>
              <w:rPr>
                <w:rFonts w:ascii="Verdana" w:hAnsi="Verdana"/>
                <w:sz w:val="20"/>
                <w:szCs w:val="20"/>
              </w:rPr>
            </w:pPr>
            <w:r>
              <w:rPr>
                <w:rFonts w:ascii="Verdana" w:hAnsi="Verdana"/>
                <w:sz w:val="20"/>
                <w:szCs w:val="20"/>
              </w:rPr>
              <w:t>6.</w:t>
            </w:r>
          </w:p>
        </w:tc>
        <w:tc>
          <w:tcPr>
            <w:tcW w:w="2346" w:type="dxa"/>
          </w:tcPr>
          <w:p w14:paraId="369E25E5" w14:textId="77777777" w:rsidR="0052472D" w:rsidRDefault="0052472D" w:rsidP="0052472D">
            <w:pPr>
              <w:rPr>
                <w:rFonts w:ascii="Verdana" w:hAnsi="Verdana"/>
                <w:sz w:val="20"/>
                <w:szCs w:val="20"/>
              </w:rPr>
            </w:pPr>
            <w:r>
              <w:rPr>
                <w:rFonts w:ascii="Verdana" w:hAnsi="Verdana"/>
                <w:sz w:val="20"/>
                <w:szCs w:val="20"/>
              </w:rPr>
              <w:t>De begeliedende dosint en de praktykeksaminator binne fan betinken dat de kursist noch lang net selsstannich lesjaan kin.</w:t>
            </w:r>
          </w:p>
          <w:p w14:paraId="6C209EE0" w14:textId="77777777" w:rsidR="00455339" w:rsidRDefault="00455339" w:rsidP="0052472D">
            <w:pPr>
              <w:rPr>
                <w:rFonts w:ascii="Verdana" w:hAnsi="Verdana"/>
                <w:sz w:val="20"/>
                <w:szCs w:val="20"/>
              </w:rPr>
            </w:pPr>
          </w:p>
          <w:p w14:paraId="3A7BEBAA" w14:textId="77777777" w:rsidR="00455339" w:rsidRDefault="00455339" w:rsidP="0052472D">
            <w:pPr>
              <w:rPr>
                <w:rFonts w:ascii="Verdana" w:hAnsi="Verdana"/>
                <w:sz w:val="20"/>
                <w:szCs w:val="20"/>
              </w:rPr>
            </w:pPr>
          </w:p>
        </w:tc>
        <w:tc>
          <w:tcPr>
            <w:tcW w:w="2346" w:type="dxa"/>
          </w:tcPr>
          <w:p w14:paraId="3F0CAF00" w14:textId="77777777" w:rsidR="0052472D" w:rsidRDefault="0052472D" w:rsidP="005C54E2">
            <w:pPr>
              <w:rPr>
                <w:rFonts w:ascii="Verdana" w:hAnsi="Verdana"/>
                <w:sz w:val="20"/>
                <w:szCs w:val="20"/>
              </w:rPr>
            </w:pPr>
            <w:r>
              <w:rPr>
                <w:rFonts w:ascii="Verdana" w:hAnsi="Verdana"/>
                <w:sz w:val="20"/>
                <w:szCs w:val="20"/>
              </w:rPr>
              <w:t>De praktykeksaminator is fan betinken dat de kursist op koarte termyn selsstannich lesjaan kin.</w:t>
            </w:r>
          </w:p>
        </w:tc>
        <w:tc>
          <w:tcPr>
            <w:tcW w:w="3139" w:type="dxa"/>
          </w:tcPr>
          <w:p w14:paraId="64A26F76" w14:textId="77777777" w:rsidR="0052472D" w:rsidRDefault="0052472D" w:rsidP="005C54E2">
            <w:pPr>
              <w:rPr>
                <w:rFonts w:ascii="Verdana" w:hAnsi="Verdana"/>
                <w:sz w:val="20"/>
                <w:szCs w:val="20"/>
              </w:rPr>
            </w:pPr>
            <w:r>
              <w:rPr>
                <w:rFonts w:ascii="Verdana" w:hAnsi="Verdana"/>
                <w:sz w:val="20"/>
                <w:szCs w:val="20"/>
              </w:rPr>
              <w:t>De praktykeksaminator is fan betinken dat de kursist sûnder beswier no al selsstannich lesjaan kin.</w:t>
            </w:r>
          </w:p>
        </w:tc>
        <w:tc>
          <w:tcPr>
            <w:tcW w:w="897" w:type="dxa"/>
          </w:tcPr>
          <w:p w14:paraId="469AE140" w14:textId="77777777" w:rsidR="0052472D" w:rsidRDefault="0052472D" w:rsidP="005C54E2">
            <w:pPr>
              <w:rPr>
                <w:rFonts w:ascii="Verdana" w:hAnsi="Verdana"/>
                <w:sz w:val="20"/>
                <w:szCs w:val="20"/>
              </w:rPr>
            </w:pPr>
          </w:p>
        </w:tc>
        <w:tc>
          <w:tcPr>
            <w:tcW w:w="4164" w:type="dxa"/>
          </w:tcPr>
          <w:p w14:paraId="3EC036DB" w14:textId="77777777" w:rsidR="0052472D" w:rsidRDefault="0052472D" w:rsidP="005C54E2">
            <w:pPr>
              <w:rPr>
                <w:rFonts w:ascii="Verdana" w:hAnsi="Verdana"/>
                <w:sz w:val="20"/>
                <w:szCs w:val="20"/>
              </w:rPr>
            </w:pPr>
          </w:p>
        </w:tc>
      </w:tr>
      <w:tr w:rsidR="00BE3774" w14:paraId="0E0BB520" w14:textId="77777777" w:rsidTr="00455339">
        <w:tc>
          <w:tcPr>
            <w:tcW w:w="1670" w:type="dxa"/>
          </w:tcPr>
          <w:p w14:paraId="39171D24" w14:textId="77777777" w:rsidR="00BE3774" w:rsidRDefault="000E53BB" w:rsidP="00BB0B7F">
            <w:pPr>
              <w:rPr>
                <w:rFonts w:ascii="Verdana" w:hAnsi="Verdana"/>
                <w:sz w:val="20"/>
                <w:szCs w:val="20"/>
              </w:rPr>
            </w:pPr>
            <w:r>
              <w:rPr>
                <w:rFonts w:ascii="Verdana" w:hAnsi="Verdana"/>
                <w:sz w:val="20"/>
                <w:szCs w:val="20"/>
              </w:rPr>
              <w:t xml:space="preserve">7. </w:t>
            </w:r>
            <w:r w:rsidR="005C54E2">
              <w:rPr>
                <w:rFonts w:ascii="Verdana" w:hAnsi="Verdana"/>
                <w:sz w:val="20"/>
                <w:szCs w:val="20"/>
              </w:rPr>
              <w:t>sels</w:t>
            </w:r>
            <w:r w:rsidR="00BE3774">
              <w:rPr>
                <w:rFonts w:ascii="Verdana" w:hAnsi="Verdana"/>
                <w:sz w:val="20"/>
                <w:szCs w:val="20"/>
              </w:rPr>
              <w:t>evaluaasje</w:t>
            </w:r>
          </w:p>
        </w:tc>
        <w:tc>
          <w:tcPr>
            <w:tcW w:w="2346" w:type="dxa"/>
          </w:tcPr>
          <w:p w14:paraId="46C5C1EC" w14:textId="77777777" w:rsidR="00BE3774" w:rsidRDefault="00BE3774" w:rsidP="00BB0B7F">
            <w:pPr>
              <w:rPr>
                <w:rFonts w:ascii="Verdana" w:hAnsi="Verdana"/>
                <w:sz w:val="20"/>
                <w:szCs w:val="20"/>
              </w:rPr>
            </w:pPr>
            <w:r>
              <w:rPr>
                <w:rFonts w:ascii="Verdana" w:hAnsi="Verdana"/>
                <w:sz w:val="20"/>
                <w:szCs w:val="20"/>
              </w:rPr>
              <w:t>De kursist toant gjin ynsjoch yn d</w:t>
            </w:r>
            <w:r w:rsidR="005C54E2">
              <w:rPr>
                <w:rFonts w:ascii="Verdana" w:hAnsi="Verdana"/>
                <w:sz w:val="20"/>
                <w:szCs w:val="20"/>
              </w:rPr>
              <w:t>e eigen sterke en swakke punten by it lesjaan.</w:t>
            </w:r>
          </w:p>
        </w:tc>
        <w:tc>
          <w:tcPr>
            <w:tcW w:w="2346" w:type="dxa"/>
          </w:tcPr>
          <w:p w14:paraId="2BAD5E64" w14:textId="77777777" w:rsidR="00BE3774" w:rsidRDefault="00BE3774" w:rsidP="005C54E2">
            <w:pPr>
              <w:rPr>
                <w:rFonts w:ascii="Verdana" w:hAnsi="Verdana"/>
                <w:sz w:val="20"/>
                <w:szCs w:val="20"/>
              </w:rPr>
            </w:pPr>
            <w:r>
              <w:rPr>
                <w:rFonts w:ascii="Verdana" w:hAnsi="Verdana"/>
                <w:sz w:val="20"/>
                <w:szCs w:val="20"/>
              </w:rPr>
              <w:t xml:space="preserve">De studint kin </w:t>
            </w:r>
            <w:r w:rsidR="005C54E2">
              <w:rPr>
                <w:rFonts w:ascii="Verdana" w:hAnsi="Verdana"/>
                <w:sz w:val="20"/>
                <w:szCs w:val="20"/>
              </w:rPr>
              <w:t xml:space="preserve">de eigen </w:t>
            </w:r>
            <w:r>
              <w:rPr>
                <w:rFonts w:ascii="Verdana" w:hAnsi="Verdana"/>
                <w:sz w:val="20"/>
                <w:szCs w:val="20"/>
              </w:rPr>
              <w:t xml:space="preserve">sterke en swakke punten </w:t>
            </w:r>
            <w:r w:rsidR="005C54E2">
              <w:rPr>
                <w:rFonts w:ascii="Verdana" w:hAnsi="Verdana"/>
                <w:sz w:val="20"/>
                <w:szCs w:val="20"/>
              </w:rPr>
              <w:t>by it lesjaan</w:t>
            </w:r>
            <w:r>
              <w:rPr>
                <w:rFonts w:ascii="Verdana" w:hAnsi="Verdana"/>
                <w:sz w:val="20"/>
                <w:szCs w:val="20"/>
              </w:rPr>
              <w:t xml:space="preserve"> oanjaan.</w:t>
            </w:r>
          </w:p>
        </w:tc>
        <w:tc>
          <w:tcPr>
            <w:tcW w:w="3139" w:type="dxa"/>
          </w:tcPr>
          <w:p w14:paraId="350AEC22" w14:textId="77777777" w:rsidR="00BE3774" w:rsidRDefault="00BE3774" w:rsidP="005C54E2">
            <w:pPr>
              <w:rPr>
                <w:rFonts w:ascii="Verdana" w:hAnsi="Verdana"/>
                <w:sz w:val="20"/>
                <w:szCs w:val="20"/>
              </w:rPr>
            </w:pPr>
            <w:r>
              <w:rPr>
                <w:rFonts w:ascii="Verdana" w:hAnsi="Verdana"/>
                <w:sz w:val="20"/>
                <w:szCs w:val="20"/>
              </w:rPr>
              <w:t xml:space="preserve">De studint kin </w:t>
            </w:r>
            <w:r w:rsidR="005C54E2">
              <w:rPr>
                <w:rFonts w:ascii="Verdana" w:hAnsi="Verdana"/>
                <w:sz w:val="20"/>
                <w:szCs w:val="20"/>
              </w:rPr>
              <w:t xml:space="preserve">de </w:t>
            </w:r>
            <w:r>
              <w:rPr>
                <w:rFonts w:ascii="Verdana" w:hAnsi="Verdana"/>
                <w:sz w:val="20"/>
                <w:szCs w:val="20"/>
              </w:rPr>
              <w:t xml:space="preserve">sterke en swakke punten </w:t>
            </w:r>
            <w:r w:rsidR="005C54E2">
              <w:rPr>
                <w:rFonts w:ascii="Verdana" w:hAnsi="Verdana"/>
                <w:sz w:val="20"/>
                <w:szCs w:val="20"/>
              </w:rPr>
              <w:t>by it lesjaan oanjaan en dêrop reflektearje.</w:t>
            </w:r>
          </w:p>
        </w:tc>
        <w:tc>
          <w:tcPr>
            <w:tcW w:w="897" w:type="dxa"/>
          </w:tcPr>
          <w:p w14:paraId="7F11AAF7" w14:textId="77777777" w:rsidR="00BE3774" w:rsidRDefault="00BE3774" w:rsidP="00BB0B7F">
            <w:pPr>
              <w:rPr>
                <w:rFonts w:ascii="Verdana" w:hAnsi="Verdana"/>
                <w:sz w:val="20"/>
                <w:szCs w:val="20"/>
              </w:rPr>
            </w:pPr>
          </w:p>
        </w:tc>
        <w:tc>
          <w:tcPr>
            <w:tcW w:w="4164" w:type="dxa"/>
          </w:tcPr>
          <w:p w14:paraId="63D8C508" w14:textId="77777777" w:rsidR="00BE3774" w:rsidRDefault="00BE3774" w:rsidP="00BB0B7F">
            <w:pPr>
              <w:rPr>
                <w:rFonts w:ascii="Verdana" w:hAnsi="Verdana"/>
                <w:sz w:val="20"/>
                <w:szCs w:val="20"/>
              </w:rPr>
            </w:pPr>
          </w:p>
        </w:tc>
      </w:tr>
      <w:tr w:rsidR="0045009A" w14:paraId="0ECDA674" w14:textId="77777777" w:rsidTr="00455339">
        <w:tc>
          <w:tcPr>
            <w:tcW w:w="1670" w:type="dxa"/>
          </w:tcPr>
          <w:p w14:paraId="723051B5" w14:textId="77777777" w:rsidR="0045009A" w:rsidRDefault="000E53BB" w:rsidP="00BB0B7F">
            <w:pPr>
              <w:rPr>
                <w:rFonts w:ascii="Verdana" w:hAnsi="Verdana"/>
                <w:sz w:val="20"/>
                <w:szCs w:val="20"/>
              </w:rPr>
            </w:pPr>
            <w:r>
              <w:rPr>
                <w:rFonts w:ascii="Verdana" w:hAnsi="Verdana"/>
                <w:sz w:val="20"/>
                <w:szCs w:val="20"/>
              </w:rPr>
              <w:t>8.</w:t>
            </w:r>
          </w:p>
        </w:tc>
        <w:tc>
          <w:tcPr>
            <w:tcW w:w="2346" w:type="dxa"/>
          </w:tcPr>
          <w:p w14:paraId="42BB78BA" w14:textId="77777777" w:rsidR="0045009A" w:rsidRDefault="0045009A" w:rsidP="00BB0B7F">
            <w:pPr>
              <w:rPr>
                <w:rFonts w:ascii="Verdana" w:hAnsi="Verdana"/>
                <w:sz w:val="20"/>
                <w:szCs w:val="20"/>
              </w:rPr>
            </w:pPr>
            <w:r>
              <w:rPr>
                <w:rFonts w:ascii="Verdana" w:hAnsi="Verdana"/>
                <w:sz w:val="20"/>
                <w:szCs w:val="20"/>
              </w:rPr>
              <w:t>De kursist hat net sjen litten dat er wittenskiplike ynsjoggen ferbine kin mei it eigen lesjaan.</w:t>
            </w:r>
          </w:p>
        </w:tc>
        <w:tc>
          <w:tcPr>
            <w:tcW w:w="2346" w:type="dxa"/>
          </w:tcPr>
          <w:p w14:paraId="2D1347AC" w14:textId="77777777" w:rsidR="0045009A" w:rsidRDefault="0045009A" w:rsidP="005C54E2">
            <w:pPr>
              <w:rPr>
                <w:rFonts w:ascii="Verdana" w:hAnsi="Verdana"/>
                <w:sz w:val="20"/>
                <w:szCs w:val="20"/>
              </w:rPr>
            </w:pPr>
            <w:r>
              <w:rPr>
                <w:rFonts w:ascii="Verdana" w:hAnsi="Verdana"/>
                <w:sz w:val="20"/>
                <w:szCs w:val="20"/>
              </w:rPr>
              <w:t>De kursist hat sjen litten dat er neitocht hat oer de ferbining tusken wittenskiplike ynsjoggen en it eigen lesjaan.</w:t>
            </w:r>
          </w:p>
        </w:tc>
        <w:tc>
          <w:tcPr>
            <w:tcW w:w="3139" w:type="dxa"/>
          </w:tcPr>
          <w:p w14:paraId="57B14BA1" w14:textId="77777777" w:rsidR="0045009A" w:rsidRDefault="0045009A" w:rsidP="0045009A">
            <w:pPr>
              <w:rPr>
                <w:rFonts w:ascii="Verdana" w:hAnsi="Verdana"/>
                <w:sz w:val="20"/>
                <w:szCs w:val="20"/>
              </w:rPr>
            </w:pPr>
            <w:r>
              <w:rPr>
                <w:rFonts w:ascii="Verdana" w:hAnsi="Verdana"/>
                <w:sz w:val="20"/>
                <w:szCs w:val="20"/>
              </w:rPr>
              <w:t>De kursist hat sjen litten dat er besiket om wittenskiplike ynsjoggen te brûken by it eigen lesjaan.</w:t>
            </w:r>
          </w:p>
        </w:tc>
        <w:tc>
          <w:tcPr>
            <w:tcW w:w="897" w:type="dxa"/>
          </w:tcPr>
          <w:p w14:paraId="47AF3787" w14:textId="77777777" w:rsidR="0045009A" w:rsidRDefault="0045009A" w:rsidP="00BB0B7F">
            <w:pPr>
              <w:rPr>
                <w:rFonts w:ascii="Verdana" w:hAnsi="Verdana"/>
                <w:sz w:val="20"/>
                <w:szCs w:val="20"/>
              </w:rPr>
            </w:pPr>
          </w:p>
        </w:tc>
        <w:tc>
          <w:tcPr>
            <w:tcW w:w="4164" w:type="dxa"/>
          </w:tcPr>
          <w:p w14:paraId="27F2204B" w14:textId="77777777" w:rsidR="0045009A" w:rsidRDefault="0045009A" w:rsidP="00BB0B7F">
            <w:pPr>
              <w:rPr>
                <w:rFonts w:ascii="Verdana" w:hAnsi="Verdana"/>
                <w:sz w:val="20"/>
                <w:szCs w:val="20"/>
              </w:rPr>
            </w:pPr>
          </w:p>
        </w:tc>
      </w:tr>
      <w:tr w:rsidR="005C54E2" w14:paraId="7A3C3587" w14:textId="77777777" w:rsidTr="00455339">
        <w:tc>
          <w:tcPr>
            <w:tcW w:w="1670" w:type="dxa"/>
          </w:tcPr>
          <w:p w14:paraId="02777561" w14:textId="77777777" w:rsidR="005C54E2" w:rsidRDefault="000E53BB" w:rsidP="00BB0B7F">
            <w:pPr>
              <w:rPr>
                <w:rFonts w:ascii="Verdana" w:hAnsi="Verdana"/>
                <w:sz w:val="20"/>
                <w:szCs w:val="20"/>
              </w:rPr>
            </w:pPr>
            <w:r>
              <w:rPr>
                <w:rFonts w:ascii="Verdana" w:hAnsi="Verdana"/>
                <w:sz w:val="20"/>
                <w:szCs w:val="20"/>
              </w:rPr>
              <w:t xml:space="preserve">9. </w:t>
            </w:r>
            <w:r w:rsidR="005C54E2">
              <w:rPr>
                <w:rFonts w:ascii="Verdana" w:hAnsi="Verdana"/>
                <w:sz w:val="20"/>
                <w:szCs w:val="20"/>
              </w:rPr>
              <w:t>materiaal</w:t>
            </w:r>
          </w:p>
        </w:tc>
        <w:tc>
          <w:tcPr>
            <w:tcW w:w="2346" w:type="dxa"/>
          </w:tcPr>
          <w:p w14:paraId="3BDEB76C" w14:textId="77777777" w:rsidR="005C54E2" w:rsidRDefault="005C54E2" w:rsidP="0045009A">
            <w:pPr>
              <w:rPr>
                <w:rFonts w:ascii="Verdana" w:hAnsi="Verdana"/>
                <w:sz w:val="20"/>
                <w:szCs w:val="20"/>
              </w:rPr>
            </w:pPr>
            <w:r>
              <w:rPr>
                <w:rFonts w:ascii="Verdana" w:hAnsi="Verdana"/>
                <w:sz w:val="20"/>
                <w:szCs w:val="20"/>
              </w:rPr>
              <w:t xml:space="preserve">De kursist hat net sjen litten dat er op 'e hichte is fan </w:t>
            </w:r>
            <w:r w:rsidR="0045009A">
              <w:rPr>
                <w:rFonts w:ascii="Verdana" w:hAnsi="Verdana"/>
                <w:sz w:val="20"/>
                <w:szCs w:val="20"/>
              </w:rPr>
              <w:t xml:space="preserve">de nijste </w:t>
            </w:r>
            <w:r>
              <w:rPr>
                <w:rFonts w:ascii="Verdana" w:hAnsi="Verdana"/>
                <w:sz w:val="20"/>
                <w:szCs w:val="20"/>
              </w:rPr>
              <w:t>skriftlike en digitale learmiddels foar Frysk.</w:t>
            </w:r>
          </w:p>
        </w:tc>
        <w:tc>
          <w:tcPr>
            <w:tcW w:w="2346" w:type="dxa"/>
          </w:tcPr>
          <w:p w14:paraId="6A2F7204" w14:textId="77777777" w:rsidR="005C54E2" w:rsidRDefault="005C54E2" w:rsidP="005C54E2">
            <w:pPr>
              <w:rPr>
                <w:rFonts w:ascii="Verdana" w:hAnsi="Verdana"/>
                <w:sz w:val="20"/>
                <w:szCs w:val="20"/>
              </w:rPr>
            </w:pPr>
            <w:r>
              <w:rPr>
                <w:rFonts w:ascii="Verdana" w:hAnsi="Verdana"/>
                <w:sz w:val="20"/>
                <w:szCs w:val="20"/>
              </w:rPr>
              <w:t xml:space="preserve">De kursist hat sjen litten dat er </w:t>
            </w:r>
            <w:r w:rsidR="0045009A">
              <w:rPr>
                <w:rFonts w:ascii="Verdana" w:hAnsi="Verdana"/>
                <w:sz w:val="20"/>
                <w:szCs w:val="20"/>
              </w:rPr>
              <w:t>de wichtichste nije skriflike en digitale learmiddels foar Frysk ken.</w:t>
            </w:r>
          </w:p>
        </w:tc>
        <w:tc>
          <w:tcPr>
            <w:tcW w:w="3139" w:type="dxa"/>
          </w:tcPr>
          <w:p w14:paraId="3935F4BF" w14:textId="77777777" w:rsidR="005C54E2" w:rsidRDefault="0045009A" w:rsidP="005C54E2">
            <w:pPr>
              <w:rPr>
                <w:rFonts w:ascii="Verdana" w:hAnsi="Verdana"/>
                <w:sz w:val="20"/>
                <w:szCs w:val="20"/>
              </w:rPr>
            </w:pPr>
            <w:r>
              <w:rPr>
                <w:rFonts w:ascii="Verdana" w:hAnsi="Verdana"/>
                <w:sz w:val="20"/>
                <w:szCs w:val="20"/>
              </w:rPr>
              <w:t>De kursist hat sjen litten dat er wurkje kin mei nije digitale learmiddels foar it Frysk.</w:t>
            </w:r>
          </w:p>
        </w:tc>
        <w:tc>
          <w:tcPr>
            <w:tcW w:w="897" w:type="dxa"/>
          </w:tcPr>
          <w:p w14:paraId="65FB0F70" w14:textId="77777777" w:rsidR="005C54E2" w:rsidRDefault="005C54E2" w:rsidP="00BB0B7F">
            <w:pPr>
              <w:rPr>
                <w:rFonts w:ascii="Verdana" w:hAnsi="Verdana"/>
                <w:sz w:val="20"/>
                <w:szCs w:val="20"/>
              </w:rPr>
            </w:pPr>
          </w:p>
        </w:tc>
        <w:tc>
          <w:tcPr>
            <w:tcW w:w="4164" w:type="dxa"/>
          </w:tcPr>
          <w:p w14:paraId="6B8C2389" w14:textId="77777777" w:rsidR="005C54E2" w:rsidRDefault="005C54E2" w:rsidP="00BB0B7F">
            <w:pPr>
              <w:rPr>
                <w:rFonts w:ascii="Verdana" w:hAnsi="Verdana"/>
                <w:sz w:val="20"/>
                <w:szCs w:val="20"/>
              </w:rPr>
            </w:pPr>
          </w:p>
        </w:tc>
      </w:tr>
      <w:tr w:rsidR="00BE3774" w14:paraId="2E34ECF4" w14:textId="77777777" w:rsidTr="00455339">
        <w:tc>
          <w:tcPr>
            <w:tcW w:w="1670" w:type="dxa"/>
          </w:tcPr>
          <w:p w14:paraId="72DE787F" w14:textId="77777777" w:rsidR="00BE3774" w:rsidRDefault="000E53BB" w:rsidP="00BB0B7F">
            <w:pPr>
              <w:rPr>
                <w:rFonts w:ascii="Verdana" w:hAnsi="Verdana"/>
                <w:sz w:val="20"/>
                <w:szCs w:val="20"/>
              </w:rPr>
            </w:pPr>
            <w:r>
              <w:rPr>
                <w:rFonts w:ascii="Verdana" w:hAnsi="Verdana"/>
                <w:sz w:val="20"/>
                <w:szCs w:val="20"/>
              </w:rPr>
              <w:t>10.</w:t>
            </w:r>
          </w:p>
        </w:tc>
        <w:tc>
          <w:tcPr>
            <w:tcW w:w="2346" w:type="dxa"/>
          </w:tcPr>
          <w:p w14:paraId="5BC19519" w14:textId="77777777" w:rsidR="00BE3774" w:rsidRDefault="00BE3774" w:rsidP="0045009A">
            <w:pPr>
              <w:rPr>
                <w:rFonts w:ascii="Verdana" w:hAnsi="Verdana"/>
                <w:sz w:val="20"/>
                <w:szCs w:val="20"/>
              </w:rPr>
            </w:pPr>
            <w:r>
              <w:rPr>
                <w:rFonts w:ascii="Verdana" w:hAnsi="Verdana"/>
                <w:sz w:val="20"/>
                <w:szCs w:val="20"/>
              </w:rPr>
              <w:t xml:space="preserve">De kursist hat net sjen litten dat er neitocht hat </w:t>
            </w:r>
            <w:r w:rsidR="0045009A">
              <w:rPr>
                <w:rFonts w:ascii="Verdana" w:hAnsi="Verdana"/>
                <w:sz w:val="20"/>
                <w:szCs w:val="20"/>
              </w:rPr>
              <w:t>minder tradisjonele manieren fan lesjaan.</w:t>
            </w:r>
          </w:p>
        </w:tc>
        <w:tc>
          <w:tcPr>
            <w:tcW w:w="2346" w:type="dxa"/>
          </w:tcPr>
          <w:p w14:paraId="2C81CEC1" w14:textId="77777777" w:rsidR="00BE3774" w:rsidRDefault="0045009A" w:rsidP="00BB0B7F">
            <w:pPr>
              <w:rPr>
                <w:rFonts w:ascii="Verdana" w:hAnsi="Verdana"/>
                <w:sz w:val="20"/>
                <w:szCs w:val="20"/>
              </w:rPr>
            </w:pPr>
            <w:r>
              <w:rPr>
                <w:rFonts w:ascii="Verdana" w:hAnsi="Verdana"/>
                <w:sz w:val="20"/>
                <w:szCs w:val="20"/>
              </w:rPr>
              <w:t>De kursist hat sjen litten dat er neitocht hat oer minder tradisjonele manieren fan lesjaan.</w:t>
            </w:r>
          </w:p>
        </w:tc>
        <w:tc>
          <w:tcPr>
            <w:tcW w:w="3139" w:type="dxa"/>
          </w:tcPr>
          <w:p w14:paraId="0AE58075" w14:textId="77777777" w:rsidR="00BE3774" w:rsidRDefault="0045009A" w:rsidP="00BB0B7F">
            <w:pPr>
              <w:rPr>
                <w:rFonts w:ascii="Verdana" w:hAnsi="Verdana"/>
                <w:sz w:val="20"/>
                <w:szCs w:val="20"/>
              </w:rPr>
            </w:pPr>
            <w:r>
              <w:rPr>
                <w:rFonts w:ascii="Verdana" w:hAnsi="Verdana"/>
                <w:sz w:val="20"/>
                <w:szCs w:val="20"/>
              </w:rPr>
              <w:t>De kursist hat sjen litten dat er yn steat is om sels op in minder tradisjonele manier les te jaan</w:t>
            </w:r>
            <w:r w:rsidR="008B5153">
              <w:rPr>
                <w:rFonts w:ascii="Verdana" w:hAnsi="Verdana"/>
                <w:sz w:val="20"/>
                <w:szCs w:val="20"/>
              </w:rPr>
              <w:t xml:space="preserve"> of om te wikseljen tusken tradisjonele en minder tradisjonele didaktyk.</w:t>
            </w:r>
          </w:p>
        </w:tc>
        <w:tc>
          <w:tcPr>
            <w:tcW w:w="897" w:type="dxa"/>
          </w:tcPr>
          <w:p w14:paraId="217DC0C7" w14:textId="77777777" w:rsidR="00BE3774" w:rsidRDefault="00BE3774" w:rsidP="00BB0B7F">
            <w:pPr>
              <w:rPr>
                <w:rFonts w:ascii="Verdana" w:hAnsi="Verdana"/>
                <w:sz w:val="20"/>
                <w:szCs w:val="20"/>
              </w:rPr>
            </w:pPr>
          </w:p>
        </w:tc>
        <w:tc>
          <w:tcPr>
            <w:tcW w:w="4164" w:type="dxa"/>
          </w:tcPr>
          <w:p w14:paraId="70595593" w14:textId="77777777" w:rsidR="00BE3774" w:rsidRDefault="00BE3774" w:rsidP="00BB0B7F">
            <w:pPr>
              <w:rPr>
                <w:rFonts w:ascii="Verdana" w:hAnsi="Verdana"/>
                <w:sz w:val="20"/>
                <w:szCs w:val="20"/>
              </w:rPr>
            </w:pPr>
          </w:p>
        </w:tc>
      </w:tr>
      <w:tr w:rsidR="00BE3774" w14:paraId="153104D1" w14:textId="77777777" w:rsidTr="00455339">
        <w:tc>
          <w:tcPr>
            <w:tcW w:w="1670" w:type="dxa"/>
          </w:tcPr>
          <w:p w14:paraId="3F730C8E" w14:textId="77777777" w:rsidR="00BE3774" w:rsidRDefault="000E53BB" w:rsidP="00BB0B7F">
            <w:pPr>
              <w:rPr>
                <w:rFonts w:ascii="Verdana" w:hAnsi="Verdana"/>
                <w:sz w:val="20"/>
                <w:szCs w:val="20"/>
              </w:rPr>
            </w:pPr>
            <w:r>
              <w:rPr>
                <w:rFonts w:ascii="Verdana" w:hAnsi="Verdana"/>
                <w:sz w:val="20"/>
                <w:szCs w:val="20"/>
              </w:rPr>
              <w:t xml:space="preserve">11. </w:t>
            </w:r>
            <w:r w:rsidR="00BE3774">
              <w:rPr>
                <w:rFonts w:ascii="Verdana" w:hAnsi="Verdana"/>
                <w:sz w:val="20"/>
                <w:szCs w:val="20"/>
              </w:rPr>
              <w:t>toetsing</w:t>
            </w:r>
          </w:p>
        </w:tc>
        <w:tc>
          <w:tcPr>
            <w:tcW w:w="2346" w:type="dxa"/>
          </w:tcPr>
          <w:p w14:paraId="3BB57B1A" w14:textId="77777777" w:rsidR="00BE3774" w:rsidRDefault="00BE3774" w:rsidP="00BB0B7F">
            <w:pPr>
              <w:rPr>
                <w:rFonts w:ascii="Verdana" w:hAnsi="Verdana"/>
                <w:sz w:val="20"/>
                <w:szCs w:val="20"/>
              </w:rPr>
            </w:pPr>
            <w:r>
              <w:rPr>
                <w:rFonts w:ascii="Verdana" w:hAnsi="Verdana"/>
                <w:sz w:val="20"/>
                <w:szCs w:val="20"/>
              </w:rPr>
              <w:t>De kursist hat net sjen litten dat er selsstannich toetse kin.</w:t>
            </w:r>
          </w:p>
        </w:tc>
        <w:tc>
          <w:tcPr>
            <w:tcW w:w="2346" w:type="dxa"/>
          </w:tcPr>
          <w:p w14:paraId="3C407447" w14:textId="77777777" w:rsidR="00BE3774" w:rsidRDefault="00BE3774" w:rsidP="00BB0B7F">
            <w:pPr>
              <w:rPr>
                <w:rFonts w:ascii="Verdana" w:hAnsi="Verdana"/>
                <w:sz w:val="20"/>
                <w:szCs w:val="20"/>
              </w:rPr>
            </w:pPr>
            <w:r>
              <w:rPr>
                <w:rFonts w:ascii="Verdana" w:hAnsi="Verdana"/>
                <w:sz w:val="20"/>
                <w:szCs w:val="20"/>
              </w:rPr>
              <w:t xml:space="preserve">De kursist hat sjen litten dat er in </w:t>
            </w:r>
            <w:r w:rsidR="008B5153">
              <w:rPr>
                <w:rFonts w:ascii="Verdana" w:hAnsi="Verdana"/>
                <w:sz w:val="20"/>
                <w:szCs w:val="20"/>
              </w:rPr>
              <w:t xml:space="preserve">opset foar in brûkbere </w:t>
            </w:r>
            <w:r>
              <w:rPr>
                <w:rFonts w:ascii="Verdana" w:hAnsi="Verdana"/>
                <w:sz w:val="20"/>
                <w:szCs w:val="20"/>
              </w:rPr>
              <w:t>toets meitsje kin.</w:t>
            </w:r>
          </w:p>
        </w:tc>
        <w:tc>
          <w:tcPr>
            <w:tcW w:w="3139" w:type="dxa"/>
          </w:tcPr>
          <w:p w14:paraId="0FB9ADD9" w14:textId="77777777" w:rsidR="00BE3774" w:rsidRDefault="00BE3774" w:rsidP="00E82AAB">
            <w:pPr>
              <w:rPr>
                <w:rFonts w:ascii="Verdana" w:hAnsi="Verdana"/>
                <w:sz w:val="20"/>
                <w:szCs w:val="20"/>
              </w:rPr>
            </w:pPr>
            <w:r>
              <w:rPr>
                <w:rFonts w:ascii="Verdana" w:hAnsi="Verdana"/>
                <w:sz w:val="20"/>
                <w:szCs w:val="20"/>
              </w:rPr>
              <w:t>De kursist hat sjen litten dat er in toets meitsje kin dy't sûnder oanpassing brûkt wurde kin.</w:t>
            </w:r>
          </w:p>
        </w:tc>
        <w:tc>
          <w:tcPr>
            <w:tcW w:w="897" w:type="dxa"/>
          </w:tcPr>
          <w:p w14:paraId="614F2071" w14:textId="77777777" w:rsidR="00BE3774" w:rsidRDefault="00BE3774" w:rsidP="00BB0B7F">
            <w:pPr>
              <w:rPr>
                <w:rFonts w:ascii="Verdana" w:hAnsi="Verdana"/>
                <w:sz w:val="20"/>
                <w:szCs w:val="20"/>
              </w:rPr>
            </w:pPr>
          </w:p>
        </w:tc>
        <w:tc>
          <w:tcPr>
            <w:tcW w:w="4164" w:type="dxa"/>
          </w:tcPr>
          <w:p w14:paraId="339C7B40" w14:textId="77777777" w:rsidR="00BE3774" w:rsidRDefault="00BE3774" w:rsidP="00BB0B7F">
            <w:pPr>
              <w:rPr>
                <w:rFonts w:ascii="Verdana" w:hAnsi="Verdana"/>
                <w:sz w:val="20"/>
                <w:szCs w:val="20"/>
              </w:rPr>
            </w:pPr>
          </w:p>
        </w:tc>
      </w:tr>
      <w:tr w:rsidR="00BE3774" w14:paraId="2E5E520C" w14:textId="77777777" w:rsidTr="00455339">
        <w:tc>
          <w:tcPr>
            <w:tcW w:w="1670" w:type="dxa"/>
          </w:tcPr>
          <w:p w14:paraId="1492931B" w14:textId="77777777" w:rsidR="00BE3774" w:rsidRDefault="000E53BB" w:rsidP="00BB0B7F">
            <w:pPr>
              <w:rPr>
                <w:rFonts w:ascii="Verdana" w:hAnsi="Verdana"/>
                <w:sz w:val="20"/>
                <w:szCs w:val="20"/>
              </w:rPr>
            </w:pPr>
            <w:r>
              <w:rPr>
                <w:rFonts w:ascii="Verdana" w:hAnsi="Verdana"/>
                <w:sz w:val="20"/>
                <w:szCs w:val="20"/>
              </w:rPr>
              <w:t xml:space="preserve">12. </w:t>
            </w:r>
            <w:r w:rsidR="00BE3774">
              <w:rPr>
                <w:rFonts w:ascii="Verdana" w:hAnsi="Verdana"/>
                <w:sz w:val="20"/>
                <w:szCs w:val="20"/>
              </w:rPr>
              <w:t>differinsjaasje</w:t>
            </w:r>
          </w:p>
        </w:tc>
        <w:tc>
          <w:tcPr>
            <w:tcW w:w="2346" w:type="dxa"/>
          </w:tcPr>
          <w:p w14:paraId="562229BB" w14:textId="77777777" w:rsidR="00BE3774" w:rsidRDefault="00BE3774" w:rsidP="00EC5F1D">
            <w:pPr>
              <w:rPr>
                <w:rFonts w:ascii="Verdana" w:hAnsi="Verdana"/>
                <w:sz w:val="20"/>
                <w:szCs w:val="20"/>
              </w:rPr>
            </w:pPr>
            <w:r>
              <w:rPr>
                <w:rFonts w:ascii="Verdana" w:hAnsi="Verdana"/>
                <w:sz w:val="20"/>
                <w:szCs w:val="20"/>
              </w:rPr>
              <w:t>De kursist hat net sjen litten dat er weet hat fan ferskillen tusken learstilen of nivo's.</w:t>
            </w:r>
          </w:p>
        </w:tc>
        <w:tc>
          <w:tcPr>
            <w:tcW w:w="2346" w:type="dxa"/>
          </w:tcPr>
          <w:p w14:paraId="77A7CA3D" w14:textId="77777777" w:rsidR="00BE3774" w:rsidRDefault="00BE3774" w:rsidP="00BB0B7F">
            <w:pPr>
              <w:rPr>
                <w:rFonts w:ascii="Verdana" w:hAnsi="Verdana"/>
                <w:sz w:val="20"/>
                <w:szCs w:val="20"/>
              </w:rPr>
            </w:pPr>
            <w:r>
              <w:rPr>
                <w:rFonts w:ascii="Verdana" w:hAnsi="Verdana"/>
                <w:sz w:val="20"/>
                <w:szCs w:val="20"/>
              </w:rPr>
              <w:t>De kursist hat sjen litten dat er weet hat fan ferskillen tusken learstilen of nivo's.</w:t>
            </w:r>
          </w:p>
        </w:tc>
        <w:tc>
          <w:tcPr>
            <w:tcW w:w="3139" w:type="dxa"/>
          </w:tcPr>
          <w:p w14:paraId="7B068828" w14:textId="62B7FBE5" w:rsidR="00BE3774" w:rsidRDefault="00BE3774" w:rsidP="00BB0B7F">
            <w:pPr>
              <w:rPr>
                <w:rFonts w:ascii="Verdana" w:hAnsi="Verdana"/>
                <w:sz w:val="20"/>
                <w:szCs w:val="20"/>
              </w:rPr>
            </w:pPr>
            <w:r>
              <w:rPr>
                <w:rFonts w:ascii="Verdana" w:hAnsi="Verdana"/>
                <w:sz w:val="20"/>
                <w:szCs w:val="20"/>
              </w:rPr>
              <w:t>De kursist hat sjen litten dat er gebrûk meitsje kin fan syn ke</w:t>
            </w:r>
            <w:r w:rsidR="008C5066">
              <w:rPr>
                <w:rFonts w:ascii="Verdana" w:hAnsi="Verdana"/>
                <w:sz w:val="20"/>
                <w:szCs w:val="20"/>
              </w:rPr>
              <w:t>nnis oer ferskillen yn learstil</w:t>
            </w:r>
            <w:bookmarkStart w:id="0" w:name="_GoBack"/>
            <w:bookmarkEnd w:id="0"/>
            <w:r>
              <w:rPr>
                <w:rFonts w:ascii="Verdana" w:hAnsi="Verdana"/>
                <w:sz w:val="20"/>
                <w:szCs w:val="20"/>
              </w:rPr>
              <w:t>en of nivo's.</w:t>
            </w:r>
          </w:p>
        </w:tc>
        <w:tc>
          <w:tcPr>
            <w:tcW w:w="897" w:type="dxa"/>
          </w:tcPr>
          <w:p w14:paraId="44A26C6E" w14:textId="77777777" w:rsidR="00BE3774" w:rsidRDefault="00BE3774" w:rsidP="00BB0B7F">
            <w:pPr>
              <w:rPr>
                <w:rFonts w:ascii="Verdana" w:hAnsi="Verdana"/>
                <w:sz w:val="20"/>
                <w:szCs w:val="20"/>
              </w:rPr>
            </w:pPr>
          </w:p>
        </w:tc>
        <w:tc>
          <w:tcPr>
            <w:tcW w:w="4164" w:type="dxa"/>
          </w:tcPr>
          <w:p w14:paraId="26268237" w14:textId="77777777" w:rsidR="00BE3774" w:rsidRDefault="00BE3774" w:rsidP="00BB0B7F">
            <w:pPr>
              <w:rPr>
                <w:rFonts w:ascii="Verdana" w:hAnsi="Verdana"/>
                <w:sz w:val="20"/>
                <w:szCs w:val="20"/>
              </w:rPr>
            </w:pPr>
          </w:p>
        </w:tc>
      </w:tr>
      <w:tr w:rsidR="00BE3774" w14:paraId="2F1BB867" w14:textId="77777777" w:rsidTr="00455339">
        <w:tc>
          <w:tcPr>
            <w:tcW w:w="1670" w:type="dxa"/>
          </w:tcPr>
          <w:p w14:paraId="737E5692" w14:textId="77777777" w:rsidR="00BE3774" w:rsidRDefault="000E53BB" w:rsidP="00BB0B7F">
            <w:pPr>
              <w:rPr>
                <w:rFonts w:ascii="Verdana" w:hAnsi="Verdana"/>
                <w:sz w:val="20"/>
                <w:szCs w:val="20"/>
              </w:rPr>
            </w:pPr>
            <w:r>
              <w:rPr>
                <w:rFonts w:ascii="Verdana" w:hAnsi="Verdana"/>
                <w:sz w:val="20"/>
                <w:szCs w:val="20"/>
              </w:rPr>
              <w:t xml:space="preserve">13. </w:t>
            </w:r>
            <w:r w:rsidR="008B5153">
              <w:rPr>
                <w:rFonts w:ascii="Verdana" w:hAnsi="Verdana"/>
                <w:sz w:val="20"/>
                <w:szCs w:val="20"/>
              </w:rPr>
              <w:t>fisy</w:t>
            </w:r>
          </w:p>
        </w:tc>
        <w:tc>
          <w:tcPr>
            <w:tcW w:w="2346" w:type="dxa"/>
          </w:tcPr>
          <w:p w14:paraId="50CC126E" w14:textId="77777777" w:rsidR="00BE3774" w:rsidRDefault="008B5153" w:rsidP="0052472D">
            <w:pPr>
              <w:rPr>
                <w:rFonts w:ascii="Verdana" w:hAnsi="Verdana"/>
                <w:sz w:val="20"/>
                <w:szCs w:val="20"/>
              </w:rPr>
            </w:pPr>
            <w:r>
              <w:rPr>
                <w:rFonts w:ascii="Verdana" w:hAnsi="Verdana"/>
                <w:sz w:val="20"/>
                <w:szCs w:val="20"/>
              </w:rPr>
              <w:t>De kursist</w:t>
            </w:r>
            <w:r w:rsidR="0052472D">
              <w:rPr>
                <w:rFonts w:ascii="Verdana" w:hAnsi="Verdana"/>
                <w:sz w:val="20"/>
                <w:szCs w:val="20"/>
              </w:rPr>
              <w:t xml:space="preserve"> hat gjin profesjonele fisy op it lesjaan yn it Frysk op papier set.</w:t>
            </w:r>
          </w:p>
        </w:tc>
        <w:tc>
          <w:tcPr>
            <w:tcW w:w="2346" w:type="dxa"/>
          </w:tcPr>
          <w:p w14:paraId="3FEBD54F" w14:textId="77777777" w:rsidR="00BE3774" w:rsidRDefault="0052472D" w:rsidP="008B5153">
            <w:pPr>
              <w:rPr>
                <w:rFonts w:ascii="Verdana" w:hAnsi="Verdana"/>
                <w:sz w:val="20"/>
                <w:szCs w:val="20"/>
              </w:rPr>
            </w:pPr>
            <w:r>
              <w:rPr>
                <w:rFonts w:ascii="Verdana" w:hAnsi="Verdana"/>
                <w:sz w:val="20"/>
                <w:szCs w:val="20"/>
              </w:rPr>
              <w:t>De kursist hat sjen litten dat er in eigen profesjonele fisy op lesjaan yn it Frysk op papier sette kin.</w:t>
            </w:r>
          </w:p>
        </w:tc>
        <w:tc>
          <w:tcPr>
            <w:tcW w:w="3139" w:type="dxa"/>
          </w:tcPr>
          <w:p w14:paraId="55631F40" w14:textId="77777777" w:rsidR="00BE3774" w:rsidRDefault="0052472D" w:rsidP="00BB0B7F">
            <w:pPr>
              <w:rPr>
                <w:rFonts w:ascii="Verdana" w:hAnsi="Verdana"/>
                <w:sz w:val="20"/>
                <w:szCs w:val="20"/>
              </w:rPr>
            </w:pPr>
            <w:r>
              <w:rPr>
                <w:rFonts w:ascii="Verdana" w:hAnsi="Verdana"/>
                <w:sz w:val="20"/>
                <w:szCs w:val="20"/>
              </w:rPr>
              <w:t>De kursist hat sjen litten dat er brede fakkennis brûke kin om in profesjonele fisy op lesjaan yn it Frysk op papier te setten.</w:t>
            </w:r>
          </w:p>
        </w:tc>
        <w:tc>
          <w:tcPr>
            <w:tcW w:w="897" w:type="dxa"/>
          </w:tcPr>
          <w:p w14:paraId="56B2B523" w14:textId="77777777" w:rsidR="00BE3774" w:rsidRDefault="00BE3774" w:rsidP="00BB0B7F">
            <w:pPr>
              <w:rPr>
                <w:rFonts w:ascii="Verdana" w:hAnsi="Verdana"/>
                <w:sz w:val="20"/>
                <w:szCs w:val="20"/>
              </w:rPr>
            </w:pPr>
          </w:p>
        </w:tc>
        <w:tc>
          <w:tcPr>
            <w:tcW w:w="4164" w:type="dxa"/>
          </w:tcPr>
          <w:p w14:paraId="20DBE638" w14:textId="77777777" w:rsidR="00BE3774" w:rsidRDefault="00BE3774" w:rsidP="00BB0B7F">
            <w:pPr>
              <w:rPr>
                <w:rFonts w:ascii="Verdana" w:hAnsi="Verdana"/>
                <w:sz w:val="20"/>
                <w:szCs w:val="20"/>
              </w:rPr>
            </w:pPr>
          </w:p>
        </w:tc>
      </w:tr>
    </w:tbl>
    <w:p w14:paraId="557E1AE3" w14:textId="77777777" w:rsidR="00BB0B7F" w:rsidRDefault="00BB0B7F" w:rsidP="00BB0B7F">
      <w:pPr>
        <w:rPr>
          <w:rFonts w:ascii="Verdana" w:hAnsi="Verdana"/>
          <w:sz w:val="20"/>
          <w:szCs w:val="20"/>
        </w:rPr>
      </w:pPr>
    </w:p>
    <w:tbl>
      <w:tblPr>
        <w:tblStyle w:val="Tabelraster"/>
        <w:tblW w:w="0" w:type="auto"/>
        <w:tblBorders>
          <w:insideH w:val="none" w:sz="0" w:space="0" w:color="auto"/>
          <w:insideV w:val="none" w:sz="0" w:space="0" w:color="auto"/>
        </w:tblBorders>
        <w:shd w:val="clear" w:color="auto" w:fill="333333"/>
        <w:tblLook w:val="04A0" w:firstRow="1" w:lastRow="0" w:firstColumn="1" w:lastColumn="0" w:noHBand="0" w:noVBand="1"/>
      </w:tblPr>
      <w:tblGrid>
        <w:gridCol w:w="14486"/>
      </w:tblGrid>
      <w:tr w:rsidR="00C75507" w14:paraId="0195DA62" w14:textId="77777777" w:rsidTr="00C75507">
        <w:tc>
          <w:tcPr>
            <w:tcW w:w="14486" w:type="dxa"/>
            <w:shd w:val="clear" w:color="auto" w:fill="333333"/>
          </w:tcPr>
          <w:p w14:paraId="61DA5DA4" w14:textId="77777777" w:rsidR="00C75507" w:rsidRDefault="00C75507" w:rsidP="00C75507">
            <w:pPr>
              <w:rPr>
                <w:rFonts w:ascii="Verdana" w:hAnsi="Verdana"/>
                <w:sz w:val="20"/>
                <w:szCs w:val="20"/>
              </w:rPr>
            </w:pPr>
            <w:r>
              <w:rPr>
                <w:rFonts w:ascii="Verdana" w:hAnsi="Verdana"/>
                <w:sz w:val="20"/>
                <w:szCs w:val="20"/>
              </w:rPr>
              <w:br/>
              <w:t xml:space="preserve">Û = ûnfoldwaande, F = foldwaande, G= goed. Foar in foldwaande oardiel mei net ien ûnderdiel fan rubric II ûnfoldwaande wêze. </w:t>
            </w:r>
            <w:r>
              <w:rPr>
                <w:rFonts w:ascii="Verdana" w:hAnsi="Verdana"/>
                <w:sz w:val="20"/>
                <w:szCs w:val="20"/>
              </w:rPr>
              <w:br/>
            </w:r>
            <w:r>
              <w:rPr>
                <w:rFonts w:ascii="Verdana" w:hAnsi="Verdana"/>
                <w:sz w:val="20"/>
                <w:szCs w:val="20"/>
              </w:rPr>
              <w:br/>
              <w:t>De eksaminoaren kinne foar it beoardieljen it dossier brûke en meie oannimme dat de kursist de stof op 'e lêslist behearsket. In ûnfoldwaande oardiel moat altyd taljochte wurde. It einsifer wurdt op 'e folgjende wize berekkene:</w:t>
            </w:r>
            <w:r>
              <w:rPr>
                <w:rFonts w:ascii="Verdana" w:hAnsi="Verdana"/>
                <w:sz w:val="20"/>
                <w:szCs w:val="20"/>
              </w:rPr>
              <w:br/>
            </w:r>
            <w:r>
              <w:rPr>
                <w:rFonts w:ascii="Verdana" w:hAnsi="Verdana"/>
                <w:sz w:val="20"/>
                <w:szCs w:val="20"/>
              </w:rPr>
              <w:br/>
              <w:t>10-13 kear ûnfoldwaande: 1</w:t>
            </w:r>
            <w:r>
              <w:rPr>
                <w:rFonts w:ascii="Verdana" w:hAnsi="Verdana"/>
                <w:sz w:val="20"/>
                <w:szCs w:val="20"/>
              </w:rPr>
              <w:br/>
              <w:t>7-9 kear ûnfoldwaande: 2</w:t>
            </w:r>
            <w:r>
              <w:rPr>
                <w:rFonts w:ascii="Verdana" w:hAnsi="Verdana"/>
                <w:sz w:val="20"/>
                <w:szCs w:val="20"/>
              </w:rPr>
              <w:br/>
              <w:t>5-6 kear ûnfoldwaande: 3</w:t>
            </w:r>
            <w:r>
              <w:rPr>
                <w:rFonts w:ascii="Verdana" w:hAnsi="Verdana"/>
                <w:sz w:val="20"/>
                <w:szCs w:val="20"/>
              </w:rPr>
              <w:br/>
              <w:t>3-4 kear ûnfoldwaande  4</w:t>
            </w:r>
            <w:r>
              <w:rPr>
                <w:rFonts w:ascii="Verdana" w:hAnsi="Verdana"/>
                <w:sz w:val="20"/>
                <w:szCs w:val="20"/>
              </w:rPr>
              <w:br/>
              <w:t>1-2 kear ûnfoldwaande: 5</w:t>
            </w:r>
            <w:r>
              <w:rPr>
                <w:rFonts w:ascii="Verdana" w:hAnsi="Verdana"/>
                <w:sz w:val="20"/>
                <w:szCs w:val="20"/>
              </w:rPr>
              <w:br/>
              <w:t>0-3 kear goed, rest foldwaande: 6</w:t>
            </w:r>
            <w:r>
              <w:rPr>
                <w:rFonts w:ascii="Verdana" w:hAnsi="Verdana"/>
                <w:sz w:val="20"/>
                <w:szCs w:val="20"/>
              </w:rPr>
              <w:br/>
              <w:t>4-6 kear goed, rest foldwaande: 7</w:t>
            </w:r>
            <w:r>
              <w:rPr>
                <w:rFonts w:ascii="Verdana" w:hAnsi="Verdana"/>
                <w:sz w:val="20"/>
                <w:szCs w:val="20"/>
              </w:rPr>
              <w:br/>
              <w:t>7-9 kear goed, rest foldwaande: 8</w:t>
            </w:r>
          </w:p>
          <w:p w14:paraId="11473AFE" w14:textId="77777777" w:rsidR="00C75507" w:rsidRDefault="00C75507" w:rsidP="00C75507">
            <w:pPr>
              <w:rPr>
                <w:rFonts w:ascii="Verdana" w:hAnsi="Verdana"/>
                <w:sz w:val="20"/>
                <w:szCs w:val="20"/>
              </w:rPr>
            </w:pPr>
            <w:r>
              <w:rPr>
                <w:rFonts w:ascii="Verdana" w:hAnsi="Verdana"/>
                <w:sz w:val="20"/>
                <w:szCs w:val="20"/>
              </w:rPr>
              <w:t>10-13 kear goed, rest foldwaande: 9</w:t>
            </w:r>
          </w:p>
          <w:p w14:paraId="74AED0A7" w14:textId="77777777" w:rsidR="005D5A56" w:rsidRDefault="00C75507" w:rsidP="00BB0B7F">
            <w:pPr>
              <w:rPr>
                <w:rFonts w:ascii="Verdana" w:hAnsi="Verdana"/>
                <w:sz w:val="20"/>
                <w:szCs w:val="20"/>
              </w:rPr>
            </w:pPr>
            <w:r>
              <w:rPr>
                <w:rFonts w:ascii="Verdana" w:hAnsi="Verdana"/>
                <w:sz w:val="20"/>
                <w:szCs w:val="20"/>
              </w:rPr>
              <w:t>13 kear goed en in bysûndere prestaasje: 10</w:t>
            </w:r>
            <w:r w:rsidR="00931D4A">
              <w:rPr>
                <w:rFonts w:ascii="Verdana" w:hAnsi="Verdana"/>
                <w:sz w:val="20"/>
                <w:szCs w:val="20"/>
              </w:rPr>
              <w:br/>
            </w:r>
            <w:r w:rsidR="00931D4A">
              <w:rPr>
                <w:rFonts w:ascii="Verdana" w:hAnsi="Verdana"/>
                <w:sz w:val="20"/>
                <w:szCs w:val="20"/>
              </w:rPr>
              <w:br/>
              <w:t>Takenning fan it sifer 10 moat altyd taljochte wurde.</w:t>
            </w:r>
          </w:p>
          <w:p w14:paraId="71878137" w14:textId="77777777" w:rsidR="005D5A56" w:rsidRDefault="005D5A56" w:rsidP="00BB0B7F">
            <w:pPr>
              <w:rPr>
                <w:rFonts w:ascii="Verdana" w:hAnsi="Verdana"/>
                <w:sz w:val="20"/>
                <w:szCs w:val="20"/>
              </w:rPr>
            </w:pPr>
          </w:p>
          <w:p w14:paraId="76750035" w14:textId="77777777" w:rsidR="00C75507" w:rsidRDefault="005D5A56" w:rsidP="005D5A56">
            <w:pPr>
              <w:rPr>
                <w:rFonts w:ascii="Verdana" w:hAnsi="Verdana"/>
                <w:sz w:val="20"/>
                <w:szCs w:val="20"/>
              </w:rPr>
            </w:pPr>
            <w:r>
              <w:rPr>
                <w:rFonts w:ascii="Verdana" w:hAnsi="Verdana"/>
                <w:sz w:val="20"/>
                <w:szCs w:val="20"/>
              </w:rPr>
              <w:t>It sifer wurdt op 'e foarside fan dit beoardielingsynstrumint notearre. It is allinne jildich yn kombinaasje mei de hantekeningen fan beide eksaminatoaren.</w:t>
            </w:r>
            <w:r w:rsidR="00C75507">
              <w:rPr>
                <w:rFonts w:ascii="Verdana" w:hAnsi="Verdana"/>
                <w:sz w:val="20"/>
                <w:szCs w:val="20"/>
              </w:rPr>
              <w:br/>
            </w:r>
          </w:p>
        </w:tc>
      </w:tr>
    </w:tbl>
    <w:p w14:paraId="6CE78F15" w14:textId="77777777" w:rsidR="00931D4A" w:rsidRPr="00045869" w:rsidRDefault="00931D4A" w:rsidP="005D5A56">
      <w:pPr>
        <w:rPr>
          <w:rFonts w:ascii="Verdana" w:hAnsi="Verdana"/>
          <w:sz w:val="20"/>
          <w:szCs w:val="20"/>
        </w:rPr>
      </w:pPr>
    </w:p>
    <w:sectPr w:rsidR="00931D4A" w:rsidRPr="00045869" w:rsidSect="00525AE2">
      <w:footerReference w:type="even" r:id="rId7"/>
      <w:footerReference w:type="default" r:id="rId8"/>
      <w:pgSz w:w="16840" w:h="11900" w:orient="landscape"/>
      <w:pgMar w:top="1247" w:right="1247" w:bottom="1247" w:left="1247"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CCBEFA" w14:textId="77777777" w:rsidR="005D5A56" w:rsidRDefault="005D5A56" w:rsidP="005D5A56">
      <w:r>
        <w:separator/>
      </w:r>
    </w:p>
  </w:endnote>
  <w:endnote w:type="continuationSeparator" w:id="0">
    <w:p w14:paraId="1D276A33" w14:textId="77777777" w:rsidR="005D5A56" w:rsidRDefault="005D5A56" w:rsidP="005D5A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MS Mincho">
    <w:altName w:val="ＭＳ 明朝"/>
    <w:charset w:val="80"/>
    <w:family w:val="modern"/>
    <w:pitch w:val="fixed"/>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1CA562" w14:textId="77777777" w:rsidR="005D5A56" w:rsidRDefault="005D5A56" w:rsidP="0054082D">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end"/>
    </w:r>
  </w:p>
  <w:p w14:paraId="080158BA" w14:textId="77777777" w:rsidR="005D5A56" w:rsidRDefault="005D5A56">
    <w:pPr>
      <w:pStyle w:val="Voettekst"/>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EBF9CC" w14:textId="77777777" w:rsidR="005D5A56" w:rsidRDefault="005D5A56" w:rsidP="0054082D">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sidR="008C5066">
      <w:rPr>
        <w:rStyle w:val="Paginanummer"/>
        <w:noProof/>
      </w:rPr>
      <w:t>1</w:t>
    </w:r>
    <w:r>
      <w:rPr>
        <w:rStyle w:val="Paginanummer"/>
      </w:rPr>
      <w:fldChar w:fldCharType="end"/>
    </w:r>
  </w:p>
  <w:p w14:paraId="10DAEC91" w14:textId="77777777" w:rsidR="005D5A56" w:rsidRDefault="005D5A56">
    <w:pPr>
      <w:pStyle w:val="Voetteks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68FC4A" w14:textId="77777777" w:rsidR="005D5A56" w:rsidRDefault="005D5A56" w:rsidP="005D5A56">
      <w:r>
        <w:separator/>
      </w:r>
    </w:p>
  </w:footnote>
  <w:footnote w:type="continuationSeparator" w:id="0">
    <w:p w14:paraId="2C8860DB" w14:textId="77777777" w:rsidR="005D5A56" w:rsidRDefault="005D5A56" w:rsidP="005D5A5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3BF"/>
    <w:rsid w:val="00045869"/>
    <w:rsid w:val="000E53BB"/>
    <w:rsid w:val="00175DBB"/>
    <w:rsid w:val="0019328B"/>
    <w:rsid w:val="00323ABC"/>
    <w:rsid w:val="00444E15"/>
    <w:rsid w:val="0045009A"/>
    <w:rsid w:val="00455339"/>
    <w:rsid w:val="0052472D"/>
    <w:rsid w:val="00525AE2"/>
    <w:rsid w:val="0053598D"/>
    <w:rsid w:val="005C54E2"/>
    <w:rsid w:val="005D5A56"/>
    <w:rsid w:val="00685779"/>
    <w:rsid w:val="008B5153"/>
    <w:rsid w:val="008C0B81"/>
    <w:rsid w:val="008C5066"/>
    <w:rsid w:val="00931D4A"/>
    <w:rsid w:val="00957EAD"/>
    <w:rsid w:val="009E72A6"/>
    <w:rsid w:val="00BB0B7F"/>
    <w:rsid w:val="00BB23BF"/>
    <w:rsid w:val="00BE3774"/>
    <w:rsid w:val="00C75507"/>
    <w:rsid w:val="00D26FAD"/>
    <w:rsid w:val="00DC474C"/>
    <w:rsid w:val="00E13469"/>
    <w:rsid w:val="00E35E7D"/>
    <w:rsid w:val="00E82AAB"/>
    <w:rsid w:val="00EB6EAB"/>
    <w:rsid w:val="00EC5F1D"/>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D62C0A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BB23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Voettekst">
    <w:name w:val="footer"/>
    <w:basedOn w:val="Normaal"/>
    <w:link w:val="VoettekstTeken"/>
    <w:uiPriority w:val="99"/>
    <w:unhideWhenUsed/>
    <w:rsid w:val="005D5A56"/>
    <w:pPr>
      <w:tabs>
        <w:tab w:val="center" w:pos="4536"/>
        <w:tab w:val="right" w:pos="9072"/>
      </w:tabs>
    </w:pPr>
  </w:style>
  <w:style w:type="character" w:customStyle="1" w:styleId="VoettekstTeken">
    <w:name w:val="Voettekst Teken"/>
    <w:basedOn w:val="Standaardalinea-lettertype"/>
    <w:link w:val="Voettekst"/>
    <w:uiPriority w:val="99"/>
    <w:rsid w:val="005D5A56"/>
  </w:style>
  <w:style w:type="character" w:styleId="Paginanummer">
    <w:name w:val="page number"/>
    <w:basedOn w:val="Standaardalinea-lettertype"/>
    <w:uiPriority w:val="99"/>
    <w:semiHidden/>
    <w:unhideWhenUsed/>
    <w:rsid w:val="005D5A5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BB23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Voettekst">
    <w:name w:val="footer"/>
    <w:basedOn w:val="Normaal"/>
    <w:link w:val="VoettekstTeken"/>
    <w:uiPriority w:val="99"/>
    <w:unhideWhenUsed/>
    <w:rsid w:val="005D5A56"/>
    <w:pPr>
      <w:tabs>
        <w:tab w:val="center" w:pos="4536"/>
        <w:tab w:val="right" w:pos="9072"/>
      </w:tabs>
    </w:pPr>
  </w:style>
  <w:style w:type="character" w:customStyle="1" w:styleId="VoettekstTeken">
    <w:name w:val="Voettekst Teken"/>
    <w:basedOn w:val="Standaardalinea-lettertype"/>
    <w:link w:val="Voettekst"/>
    <w:uiPriority w:val="99"/>
    <w:rsid w:val="005D5A56"/>
  </w:style>
  <w:style w:type="character" w:styleId="Paginanummer">
    <w:name w:val="page number"/>
    <w:basedOn w:val="Standaardalinea-lettertype"/>
    <w:uiPriority w:val="99"/>
    <w:semiHidden/>
    <w:unhideWhenUsed/>
    <w:rsid w:val="005D5A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1060</Words>
  <Characters>5833</Characters>
  <Application>Microsoft Macintosh Word</Application>
  <DocSecurity>0</DocSecurity>
  <Lines>48</Lines>
  <Paragraphs>13</Paragraphs>
  <ScaleCrop>false</ScaleCrop>
  <Company/>
  <LinksUpToDate>false</LinksUpToDate>
  <CharactersWithSpaces>6880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 Wolf</dc:creator>
  <cp:keywords/>
  <dc:description/>
  <cp:lastModifiedBy>H. Wolf</cp:lastModifiedBy>
  <cp:revision>3</cp:revision>
  <dcterms:created xsi:type="dcterms:W3CDTF">2018-02-02T16:35:00Z</dcterms:created>
  <dcterms:modified xsi:type="dcterms:W3CDTF">2018-02-02T16:36:00Z</dcterms:modified>
</cp:coreProperties>
</file>