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AA" w:rsidRDefault="001C7B56" w:rsidP="001C7B56">
      <w:pPr>
        <w:pStyle w:val="Geenafstand"/>
      </w:pPr>
      <w:r>
        <w:rPr>
          <w:b/>
        </w:rPr>
        <w:t>Hand-out Semantiek DT week 4 P2 2016</w:t>
      </w:r>
    </w:p>
    <w:p w:rsidR="000E6234" w:rsidRDefault="000E6234" w:rsidP="001C7B56">
      <w:pPr>
        <w:pStyle w:val="Geenafstand"/>
      </w:pPr>
    </w:p>
    <w:p w:rsidR="000E6234" w:rsidRDefault="0059563A" w:rsidP="001C7B56">
      <w:pPr>
        <w:pStyle w:val="Geenafstand"/>
      </w:pPr>
      <w:r>
        <w:rPr>
          <w:u w:val="single"/>
        </w:rPr>
        <w:t>1</w:t>
      </w:r>
      <w:r w:rsidR="000E6234">
        <w:rPr>
          <w:u w:val="single"/>
        </w:rPr>
        <w:t>. Herhaling begrippen polysemie, metaforisering, metonymisering</w:t>
      </w:r>
    </w:p>
    <w:p w:rsidR="000E6234" w:rsidRDefault="000E6234" w:rsidP="001C7B56">
      <w:pPr>
        <w:pStyle w:val="Geenafstand"/>
      </w:pPr>
    </w:p>
    <w:p w:rsidR="000E6234" w:rsidRDefault="0059563A" w:rsidP="001C7B56">
      <w:pPr>
        <w:pStyle w:val="Geenafstand"/>
      </w:pPr>
      <w:r>
        <w:t>1.</w:t>
      </w:r>
      <w:r w:rsidR="000E6234">
        <w:t>1 We hebben vastgesteld dat er tussen ‘de voet van een berg’ en je voet onderaan je been polysemie bestaat. Leg kort en beknopt uit waarom dit geen homonieme woorden zijn (i.t.t. ‘tol als speelgoed’ en ‘tol als bedrag om ergens te mogen reizen’).</w:t>
      </w:r>
    </w:p>
    <w:p w:rsidR="000E6234" w:rsidRDefault="000E6234" w:rsidP="001C7B56">
      <w:pPr>
        <w:pStyle w:val="Geenafstand"/>
      </w:pPr>
    </w:p>
    <w:p w:rsidR="000E6234" w:rsidRDefault="000E6234" w:rsidP="001C7B56">
      <w:pPr>
        <w:pStyle w:val="Geenafstand"/>
      </w:pPr>
    </w:p>
    <w:p w:rsidR="000E6234" w:rsidRDefault="0059563A" w:rsidP="001C7B56">
      <w:pPr>
        <w:pStyle w:val="Geenafstand"/>
      </w:pPr>
      <w:r>
        <w:t>1.</w:t>
      </w:r>
      <w:r w:rsidR="000E6234">
        <w:t>2. Een kapper zegt in een interview: ‘De paardenstaart is de joggingbroek onder de kapsels.’</w:t>
      </w:r>
    </w:p>
    <w:p w:rsidR="000E6234" w:rsidRDefault="000E6234" w:rsidP="001C7B56">
      <w:pPr>
        <w:pStyle w:val="Geenafstand"/>
      </w:pPr>
      <w:r>
        <w:t>a. Die paardenstaart is figuurlijk taalgebruik: is er sprake van een metafoor</w:t>
      </w:r>
      <w:r w:rsidR="002F7AFC">
        <w:t xml:space="preserve"> of een metonie</w:t>
      </w:r>
      <w:r>
        <w:t>m?</w:t>
      </w:r>
    </w:p>
    <w:p w:rsidR="000E6234" w:rsidRDefault="000E6234" w:rsidP="001C7B56">
      <w:pPr>
        <w:pStyle w:val="Geenafstand"/>
      </w:pPr>
      <w:r>
        <w:t>b. Welk</w:t>
      </w:r>
      <w:r w:rsidR="002B3210">
        <w:t>e stukken betekenis</w:t>
      </w:r>
      <w:r>
        <w:t xml:space="preserve"> van een </w:t>
      </w:r>
      <w:r w:rsidR="002B3210">
        <w:t xml:space="preserve">joggingbroek worden </w:t>
      </w:r>
      <w:r>
        <w:t>hier overgedragen op de paardenstaart?</w:t>
      </w:r>
    </w:p>
    <w:p w:rsidR="000E6234" w:rsidRDefault="000E6234" w:rsidP="001C7B56">
      <w:pPr>
        <w:pStyle w:val="Geenafstand"/>
      </w:pPr>
      <w:r>
        <w:t>c. Vind je dit een goed geslaagde beeldspraak? Waarom?</w:t>
      </w:r>
    </w:p>
    <w:p w:rsidR="0052684B" w:rsidRDefault="0052684B" w:rsidP="001C7B56">
      <w:pPr>
        <w:pStyle w:val="Geenafstand"/>
      </w:pPr>
    </w:p>
    <w:p w:rsidR="0052684B" w:rsidRDefault="0052684B" w:rsidP="001C7B56">
      <w:pPr>
        <w:pStyle w:val="Geenafstand"/>
      </w:pPr>
    </w:p>
    <w:p w:rsidR="0052684B" w:rsidRDefault="0059563A" w:rsidP="001C7B56">
      <w:pPr>
        <w:pStyle w:val="Geenafstand"/>
      </w:pPr>
      <w:r>
        <w:t>1.</w:t>
      </w:r>
      <w:r w:rsidR="0052684B">
        <w:t>3. Als iemand met de volgende uiting verwijst naar een eekhoorn, is er dan sprake van</w:t>
      </w:r>
      <w:r w:rsidR="00EE7DD8">
        <w:t xml:space="preserve"> een metafoor of een metonie</w:t>
      </w:r>
      <w:r w:rsidR="0052684B">
        <w:t>m?</w:t>
      </w:r>
    </w:p>
    <w:p w:rsidR="0052684B" w:rsidRDefault="0052684B" w:rsidP="001C7B56">
      <w:pPr>
        <w:pStyle w:val="Geenafstand"/>
      </w:pPr>
    </w:p>
    <w:p w:rsidR="0052684B" w:rsidRDefault="0052684B" w:rsidP="0052684B">
      <w:pPr>
        <w:pStyle w:val="Geenafstand"/>
        <w:ind w:firstLine="708"/>
      </w:pPr>
      <w:r w:rsidRPr="0052684B">
        <w:rPr>
          <w:i/>
        </w:rPr>
        <w:t xml:space="preserve">‘De pluimstaart schoot in de boom.’ </w:t>
      </w:r>
    </w:p>
    <w:p w:rsidR="00BD0C7F" w:rsidRDefault="00BD0C7F" w:rsidP="00BD0C7F">
      <w:pPr>
        <w:pStyle w:val="Geenafstand"/>
      </w:pPr>
    </w:p>
    <w:p w:rsidR="00BD0C7F" w:rsidRDefault="00BD0C7F" w:rsidP="00BD0C7F">
      <w:pPr>
        <w:pStyle w:val="Geenafstand"/>
      </w:pPr>
    </w:p>
    <w:p w:rsidR="0059563A" w:rsidRDefault="0059563A">
      <w:pPr>
        <w:spacing w:line="276" w:lineRule="auto"/>
        <w:rPr>
          <w:u w:val="single"/>
        </w:rPr>
      </w:pPr>
    </w:p>
    <w:p w:rsidR="0059563A" w:rsidRDefault="0059563A">
      <w:pPr>
        <w:spacing w:line="276" w:lineRule="auto"/>
        <w:rPr>
          <w:u w:val="single"/>
        </w:rPr>
      </w:pPr>
    </w:p>
    <w:p w:rsidR="0059563A" w:rsidRDefault="0059563A" w:rsidP="0059563A">
      <w:pPr>
        <w:pStyle w:val="Geenafstand"/>
      </w:pPr>
      <w:r>
        <w:rPr>
          <w:u w:val="single"/>
        </w:rPr>
        <w:t>2</w:t>
      </w:r>
      <w:r>
        <w:rPr>
          <w:u w:val="single"/>
        </w:rPr>
        <w:t xml:space="preserve">. </w:t>
      </w:r>
      <w:r>
        <w:rPr>
          <w:u w:val="single"/>
        </w:rPr>
        <w:t>Te</w:t>
      </w:r>
      <w:r>
        <w:rPr>
          <w:u w:val="single"/>
        </w:rPr>
        <w:t>kenopdracht</w:t>
      </w:r>
    </w:p>
    <w:p w:rsidR="0059563A" w:rsidRDefault="0059563A" w:rsidP="0059563A">
      <w:pPr>
        <w:pStyle w:val="Geenafstand"/>
      </w:pPr>
    </w:p>
    <w:p w:rsidR="0059563A" w:rsidRDefault="0059563A" w:rsidP="0059563A">
      <w:pPr>
        <w:pStyle w:val="Geenafstand"/>
      </w:pPr>
      <w:r>
        <w:t xml:space="preserve">Teken </w:t>
      </w:r>
      <w:r w:rsidR="002F7AFC">
        <w:t xml:space="preserve">hieronder </w:t>
      </w:r>
      <w:r>
        <w:t>een huis. Je krijgt hiervoor twee minuten.</w:t>
      </w:r>
    </w:p>
    <w:p w:rsidR="0059563A" w:rsidRDefault="0059563A" w:rsidP="0059563A">
      <w:pPr>
        <w:pStyle w:val="Geenafstand"/>
      </w:pPr>
    </w:p>
    <w:p w:rsidR="001B497C" w:rsidRDefault="001B497C">
      <w:pPr>
        <w:spacing w:line="276" w:lineRule="auto"/>
        <w:rPr>
          <w:u w:val="single"/>
        </w:rPr>
      </w:pPr>
      <w:r>
        <w:rPr>
          <w:u w:val="single"/>
        </w:rPr>
        <w:br w:type="page"/>
      </w:r>
    </w:p>
    <w:p w:rsidR="00BD0C7F" w:rsidRDefault="001B497C" w:rsidP="00BD0C7F">
      <w:pPr>
        <w:pStyle w:val="Geenafstand"/>
      </w:pPr>
      <w:r>
        <w:rPr>
          <w:u w:val="single"/>
        </w:rPr>
        <w:lastRenderedPageBreak/>
        <w:t>3</w:t>
      </w:r>
      <w:r w:rsidR="00BD0C7F">
        <w:rPr>
          <w:u w:val="single"/>
        </w:rPr>
        <w:t>. Invultekstje</w:t>
      </w:r>
    </w:p>
    <w:p w:rsidR="00BD0C7F" w:rsidRDefault="00BD0C7F" w:rsidP="00BD0C7F">
      <w:pPr>
        <w:pStyle w:val="Geenafstand"/>
      </w:pPr>
    </w:p>
    <w:p w:rsidR="00BD0C7F" w:rsidRDefault="00BD0C7F" w:rsidP="00BD0C7F">
      <w:pPr>
        <w:pStyle w:val="Geenafstand"/>
      </w:pPr>
      <w:r>
        <w:t>Hieronder staat een (bewerkt) krantenberichtje. Vul de woorden in op de open plekken.</w:t>
      </w:r>
    </w:p>
    <w:p w:rsidR="00BD0C7F" w:rsidRDefault="00BD0C7F" w:rsidP="00BD0C7F">
      <w:pPr>
        <w:pStyle w:val="Geenafstand"/>
      </w:pPr>
    </w:p>
    <w:p w:rsidR="00BD0C7F" w:rsidRDefault="00BD0C7F" w:rsidP="00BD0C7F">
      <w:pPr>
        <w:pStyle w:val="Geenafstand"/>
      </w:pPr>
    </w:p>
    <w:p w:rsidR="00BD0C7F" w:rsidRPr="00BD0C7F" w:rsidRDefault="00BD0C7F" w:rsidP="00BD0C7F">
      <w:pPr>
        <w:pStyle w:val="Geenafstand"/>
        <w:rPr>
          <w:b/>
        </w:rPr>
      </w:pPr>
      <w:r>
        <w:rPr>
          <w:b/>
        </w:rPr>
        <w:t>Vrouw mishandelt ………….1………….</w:t>
      </w:r>
    </w:p>
    <w:p w:rsidR="00BD0C7F" w:rsidRDefault="00BD0C7F" w:rsidP="00BD0C7F">
      <w:pPr>
        <w:pStyle w:val="Geenafstand"/>
      </w:pPr>
    </w:p>
    <w:p w:rsidR="00BD0C7F" w:rsidRDefault="00BD0C7F" w:rsidP="00BD0C7F">
      <w:pPr>
        <w:pStyle w:val="Geenafstand"/>
      </w:pPr>
      <w:r>
        <w:t>STADSKANAAL - Een 21-jarige vrouw uit Veendam is vrijdag aangehouden voor het slaan en schoppen van een</w:t>
      </w:r>
      <w:r w:rsidR="001408FA">
        <w:t xml:space="preserve"> …………………2 ……………….</w:t>
      </w:r>
      <w:r>
        <w:t>.</w:t>
      </w:r>
    </w:p>
    <w:p w:rsidR="00BD0C7F" w:rsidRDefault="00BD0C7F" w:rsidP="00BD0C7F">
      <w:pPr>
        <w:pStyle w:val="Geenafstand"/>
      </w:pPr>
    </w:p>
    <w:p w:rsidR="00BD0C7F" w:rsidRDefault="00BD0C7F" w:rsidP="00BD0C7F">
      <w:pPr>
        <w:pStyle w:val="Geenafstand"/>
      </w:pPr>
      <w:r>
        <w:t xml:space="preserve">Dat gebeurde in een bus die op weg was van Stadskanaal naar Bareveld. De vrouw wilde daar een aansluiting halen, maar die bleek al vertrokken. De vrouw werd daar zo boos over dat ze de </w:t>
      </w:r>
      <w:r w:rsidR="001408FA">
        <w:t>bestuurder van de bus</w:t>
      </w:r>
      <w:r>
        <w:t xml:space="preserve"> begon uit te schelden en </w:t>
      </w:r>
      <w:r w:rsidR="001408FA">
        <w:t xml:space="preserve">ze </w:t>
      </w:r>
      <w:r>
        <w:t>wilde de bus niet verlaten. Later, toen de bus weer</w:t>
      </w:r>
      <w:r w:rsidR="001408FA">
        <w:t xml:space="preserve"> verder reed, vloog de vrouw haar </w:t>
      </w:r>
      <w:r>
        <w:t xml:space="preserve">naar de keel. </w:t>
      </w:r>
      <w:r w:rsidR="001408FA">
        <w:t>De bestuurder</w:t>
      </w:r>
      <w:r>
        <w:t xml:space="preserve"> drukte een noodknop in om de politie te waarschuwen, die de vrouw op de Veenstraat in Stadskanaal heeft aangehouden. </w:t>
      </w:r>
    </w:p>
    <w:p w:rsidR="00BD0C7F" w:rsidRDefault="00BD0C7F" w:rsidP="00BD0C7F">
      <w:pPr>
        <w:pStyle w:val="Geenafstand"/>
      </w:pPr>
    </w:p>
    <w:p w:rsidR="00BD0C7F" w:rsidRDefault="00BD0C7F" w:rsidP="00BD0C7F">
      <w:pPr>
        <w:pStyle w:val="Geenafstand"/>
      </w:pPr>
      <w:r>
        <w:t xml:space="preserve">Na verhoor op het politiebureau is de vrouw weer vrijgelaten. </w:t>
      </w:r>
      <w:r w:rsidR="001408FA">
        <w:t>Een</w:t>
      </w:r>
      <w:r>
        <w:t xml:space="preserve"> </w:t>
      </w:r>
      <w:r w:rsidR="001408FA">
        <w:t xml:space="preserve">………….3…………. </w:t>
      </w:r>
      <w:r>
        <w:t>maakt</w:t>
      </w:r>
      <w:r w:rsidR="001408FA">
        <w:t>e</w:t>
      </w:r>
      <w:r>
        <w:t xml:space="preserve"> proces-verbaal op. </w:t>
      </w:r>
      <w:r w:rsidR="001408FA">
        <w:t>De agressieve vrouw</w:t>
      </w:r>
      <w:r>
        <w:t xml:space="preserve"> moet binnenkort voor de rechter verschijnen. </w:t>
      </w:r>
    </w:p>
    <w:p w:rsidR="00BD0C7F" w:rsidRDefault="00BD0C7F" w:rsidP="00BD0C7F">
      <w:pPr>
        <w:pStyle w:val="Geenafstand"/>
      </w:pPr>
    </w:p>
    <w:p w:rsidR="00AB2ABA" w:rsidRPr="00AB2ABA" w:rsidRDefault="00AB2ABA" w:rsidP="00BD0C7F">
      <w:pPr>
        <w:pStyle w:val="Geenafstand"/>
        <w:rPr>
          <w:sz w:val="16"/>
        </w:rPr>
      </w:pPr>
      <w:r w:rsidRPr="00AB2ABA">
        <w:rPr>
          <w:sz w:val="16"/>
        </w:rPr>
        <w:t>naar: http://www.rtvnoord.nl/nieuws/89074/Vrouw-mishandelt-buschauffeuse (geraadpleegd op 05-12-2016)</w:t>
      </w:r>
    </w:p>
    <w:p w:rsidR="00AB2ABA" w:rsidRDefault="00AB2ABA" w:rsidP="00BD0C7F">
      <w:pPr>
        <w:pStyle w:val="Geenafstand"/>
      </w:pPr>
    </w:p>
    <w:p w:rsidR="00BD0C7F" w:rsidRDefault="00EE7DD8" w:rsidP="00BD0C7F">
      <w:pPr>
        <w:pStyle w:val="Geenafstand"/>
      </w:pPr>
      <w:r>
        <w:t>3.</w:t>
      </w:r>
      <w:r w:rsidR="00BD0C7F">
        <w:t>1 buschauffeur / buschauffeuse / vrouwelijke buschauffeur</w:t>
      </w:r>
    </w:p>
    <w:p w:rsidR="001408FA" w:rsidRDefault="00EE7DD8" w:rsidP="001408FA">
      <w:pPr>
        <w:pStyle w:val="Geenafstand"/>
      </w:pPr>
      <w:r>
        <w:t>3.</w:t>
      </w:r>
      <w:r w:rsidR="001408FA">
        <w:t>2</w:t>
      </w:r>
      <w:r w:rsidR="001408FA">
        <w:t xml:space="preserve"> buschauffeur / buschauffeuse / vrouwelijke buschauffeur</w:t>
      </w:r>
    </w:p>
    <w:p w:rsidR="001408FA" w:rsidRDefault="00EE7DD8" w:rsidP="001408FA">
      <w:pPr>
        <w:pStyle w:val="Geenafstand"/>
      </w:pPr>
      <w:r>
        <w:t>3.</w:t>
      </w:r>
      <w:r w:rsidR="001408FA">
        <w:t>3 agent / agente / vrouwelijke agent</w:t>
      </w:r>
    </w:p>
    <w:p w:rsidR="001408FA" w:rsidRDefault="001408FA" w:rsidP="001408FA">
      <w:pPr>
        <w:pStyle w:val="Geenafstand"/>
      </w:pPr>
    </w:p>
    <w:p w:rsidR="001408FA" w:rsidRDefault="001408FA" w:rsidP="001408FA">
      <w:pPr>
        <w:pStyle w:val="Geenafstand"/>
      </w:pPr>
    </w:p>
    <w:p w:rsidR="00AB2ABA" w:rsidRDefault="00AB2ABA" w:rsidP="001408FA">
      <w:pPr>
        <w:pStyle w:val="Geenafstand"/>
      </w:pPr>
    </w:p>
    <w:p w:rsidR="00AB2ABA" w:rsidRDefault="00AB2ABA" w:rsidP="001408FA">
      <w:pPr>
        <w:pStyle w:val="Geenafstand"/>
      </w:pPr>
    </w:p>
    <w:p w:rsidR="00AB2ABA" w:rsidRDefault="00AB2ABA">
      <w:pPr>
        <w:spacing w:line="276" w:lineRule="auto"/>
      </w:pPr>
    </w:p>
    <w:p w:rsidR="00301138" w:rsidRPr="00301138" w:rsidRDefault="00301138" w:rsidP="00301138">
      <w:pPr>
        <w:pStyle w:val="Geenafstand"/>
        <w:rPr>
          <w:b/>
        </w:rPr>
      </w:pPr>
      <w:r w:rsidRPr="00301138">
        <w:rPr>
          <w:b/>
        </w:rPr>
        <w:t xml:space="preserve">Tijdens de jaarwisseling in Keulen werden maar liefst 90 vrouwen beroofd en aangerand. Om dit in de toekomst te voorkomen deed </w:t>
      </w:r>
      <w:r w:rsidR="00AC42B9">
        <w:rPr>
          <w:b/>
        </w:rPr>
        <w:t>…………</w:t>
      </w:r>
      <w:r w:rsidR="0022219F">
        <w:rPr>
          <w:b/>
        </w:rPr>
        <w:t>4</w:t>
      </w:r>
      <w:r w:rsidR="00AC42B9">
        <w:rPr>
          <w:b/>
        </w:rPr>
        <w:t>…………</w:t>
      </w:r>
      <w:r w:rsidR="0022219F">
        <w:rPr>
          <w:b/>
        </w:rPr>
        <w:t xml:space="preserve">. </w:t>
      </w:r>
      <w:r w:rsidR="00AC42B9">
        <w:rPr>
          <w:b/>
        </w:rPr>
        <w:t xml:space="preserve"> </w:t>
      </w:r>
      <w:r w:rsidRPr="00301138">
        <w:rPr>
          <w:b/>
        </w:rPr>
        <w:t>Henriëtte Reker van Keulen wel een heel opvallende uitspraak.</w:t>
      </w:r>
    </w:p>
    <w:p w:rsidR="00301138" w:rsidRPr="00301138" w:rsidRDefault="00301138" w:rsidP="00301138">
      <w:pPr>
        <w:pStyle w:val="Geenafstand"/>
        <w:rPr>
          <w:b/>
        </w:rPr>
      </w:pPr>
    </w:p>
    <w:p w:rsidR="00FA41C1" w:rsidRPr="00301138" w:rsidRDefault="00301138" w:rsidP="00301138">
      <w:pPr>
        <w:pStyle w:val="Geenafstand"/>
      </w:pPr>
      <w:r w:rsidRPr="00301138">
        <w:t>Reker heeft een gedragscode voor de slachtoffers en andere vrouwen opgesteld. Speciaal voor carnaval dat begin februari plaatsvindt. Vrouwen worden geadviseerd om op afstand te blijven van mannen. Ook voor jongemannen van buitenlandse afkomst is er een gedragscode. Hierin wordt uitgelegd hoe carnaval wordt gevierd, zodat ze begrijpen dat ze zich niet zomaar kunnen vergrijpen aan vrouwen. Dit liet ze weten tijdens een persconferentie na afloop van het crisisberaad.</w:t>
      </w:r>
    </w:p>
    <w:p w:rsidR="00301138" w:rsidRDefault="0022219F" w:rsidP="00BD0C7F">
      <w:pPr>
        <w:pStyle w:val="Geenafstand"/>
        <w:rPr>
          <w:sz w:val="16"/>
        </w:rPr>
      </w:pPr>
      <w:r w:rsidRPr="00AC42B9">
        <w:rPr>
          <w:sz w:val="16"/>
        </w:rPr>
        <w:t>http://vrouw.nieuws.nl/2016/01/06/burgemeester-opvallende-reactie-na-massa-aanranding/</w:t>
      </w:r>
      <w:r>
        <w:rPr>
          <w:sz w:val="16"/>
        </w:rPr>
        <w:t xml:space="preserve"> (geraadpleegd op 05-12-2016)</w:t>
      </w:r>
    </w:p>
    <w:p w:rsidR="0022219F" w:rsidRDefault="0022219F" w:rsidP="00BD0C7F">
      <w:pPr>
        <w:pStyle w:val="Geenafstand"/>
        <w:rPr>
          <w:sz w:val="16"/>
        </w:rPr>
      </w:pPr>
    </w:p>
    <w:p w:rsidR="0022219F" w:rsidRDefault="0022219F" w:rsidP="00BD0C7F">
      <w:pPr>
        <w:pStyle w:val="Geenafstand"/>
      </w:pPr>
    </w:p>
    <w:p w:rsidR="00FA41C1" w:rsidRDefault="00EE7DD8" w:rsidP="00BD0C7F">
      <w:pPr>
        <w:pStyle w:val="Geenafstand"/>
      </w:pPr>
      <w:r>
        <w:t>3.</w:t>
      </w:r>
      <w:r w:rsidR="00FA41C1">
        <w:t xml:space="preserve">4 burgemeester / </w:t>
      </w:r>
      <w:proofErr w:type="spellStart"/>
      <w:r w:rsidR="00FA41C1">
        <w:t>burgemeesterin</w:t>
      </w:r>
      <w:proofErr w:type="spellEnd"/>
      <w:r w:rsidR="00FA41C1">
        <w:t xml:space="preserve"> / </w:t>
      </w:r>
      <w:proofErr w:type="spellStart"/>
      <w:r w:rsidR="00FA41C1">
        <w:t>burgemeesteres</w:t>
      </w:r>
      <w:proofErr w:type="spellEnd"/>
      <w:r w:rsidR="001B497C">
        <w:t xml:space="preserve"> / </w:t>
      </w:r>
      <w:r w:rsidR="001B497C">
        <w:t>vrouwelijke burgemeester</w:t>
      </w:r>
    </w:p>
    <w:p w:rsidR="00EE7DD8" w:rsidRPr="00AC42B9" w:rsidRDefault="00EE7DD8">
      <w:pPr>
        <w:spacing w:line="276" w:lineRule="auto"/>
        <w:rPr>
          <w:sz w:val="16"/>
        </w:rPr>
      </w:pPr>
    </w:p>
    <w:p w:rsidR="00EE7DD8" w:rsidRDefault="00EE7DD8">
      <w:pPr>
        <w:spacing w:line="276" w:lineRule="auto"/>
      </w:pPr>
    </w:p>
    <w:p w:rsidR="004251C4" w:rsidRDefault="004251C4">
      <w:pPr>
        <w:spacing w:line="276" w:lineRule="auto"/>
        <w:rPr>
          <w:u w:val="single"/>
        </w:rPr>
      </w:pPr>
      <w:r>
        <w:rPr>
          <w:u w:val="single"/>
        </w:rPr>
        <w:br w:type="page"/>
      </w:r>
    </w:p>
    <w:p w:rsidR="001B4253" w:rsidRDefault="001B4253" w:rsidP="00AA4BE4">
      <w:pPr>
        <w:pStyle w:val="Geenafstand"/>
        <w:rPr>
          <w:u w:val="single"/>
        </w:rPr>
      </w:pPr>
      <w:r>
        <w:rPr>
          <w:u w:val="single"/>
        </w:rPr>
        <w:lastRenderedPageBreak/>
        <w:t xml:space="preserve">4. Intensie/extensie en </w:t>
      </w:r>
      <w:proofErr w:type="spellStart"/>
      <w:r>
        <w:rPr>
          <w:u w:val="single"/>
        </w:rPr>
        <w:t>hypero</w:t>
      </w:r>
      <w:proofErr w:type="spellEnd"/>
      <w:r>
        <w:rPr>
          <w:u w:val="single"/>
        </w:rPr>
        <w:t>-/</w:t>
      </w:r>
      <w:proofErr w:type="spellStart"/>
      <w:r>
        <w:rPr>
          <w:u w:val="single"/>
        </w:rPr>
        <w:t>hypniem</w:t>
      </w:r>
      <w:proofErr w:type="spellEnd"/>
    </w:p>
    <w:p w:rsidR="001B4253" w:rsidRPr="001B4253" w:rsidRDefault="001B4253" w:rsidP="00AA4BE4">
      <w:pPr>
        <w:pStyle w:val="Geenafstand"/>
        <w:rPr>
          <w:u w:val="single"/>
        </w:rPr>
      </w:pPr>
    </w:p>
    <w:p w:rsidR="00AA4BE4" w:rsidRDefault="001B4253" w:rsidP="00AA4BE4">
      <w:pPr>
        <w:pStyle w:val="Geenafstand"/>
      </w:pPr>
      <w:r>
        <w:t>4.1</w:t>
      </w:r>
      <w:r w:rsidR="00EE7DD8">
        <w:t xml:space="preserve"> Welke stoel is de meest ‘</w:t>
      </w:r>
      <w:proofErr w:type="spellStart"/>
      <w:r w:rsidR="00EE7DD8">
        <w:t>stoelige</w:t>
      </w:r>
      <w:proofErr w:type="spellEnd"/>
      <w:r w:rsidR="00EE7DD8">
        <w:t>’ stoel voor jou? Plaats ze eens in volgorde van ‘</w:t>
      </w:r>
      <w:proofErr w:type="spellStart"/>
      <w:r w:rsidR="00EE7DD8">
        <w:t>stoeligheid</w:t>
      </w:r>
      <w:proofErr w:type="spellEnd"/>
      <w:r w:rsidR="00EE7DD8">
        <w:t>’.</w:t>
      </w:r>
      <w:r w:rsidR="00CD41B5">
        <w:t xml:space="preserve"> </w:t>
      </w:r>
    </w:p>
    <w:p w:rsidR="00E037A4" w:rsidRDefault="00E037A4" w:rsidP="00AA4BE4">
      <w:pPr>
        <w:pStyle w:val="Geenafstand"/>
      </w:pPr>
    </w:p>
    <w:tbl>
      <w:tblPr>
        <w:tblStyle w:val="Tabelraster"/>
        <w:tblW w:w="0" w:type="auto"/>
        <w:tblLook w:val="04A0" w:firstRow="1" w:lastRow="0" w:firstColumn="1" w:lastColumn="0" w:noHBand="0" w:noVBand="1"/>
      </w:tblPr>
      <w:tblGrid>
        <w:gridCol w:w="2425"/>
        <w:gridCol w:w="2425"/>
        <w:gridCol w:w="2426"/>
        <w:gridCol w:w="2012"/>
      </w:tblGrid>
      <w:tr w:rsidR="00141B41" w:rsidTr="00141B41">
        <w:tc>
          <w:tcPr>
            <w:tcW w:w="2303" w:type="dxa"/>
          </w:tcPr>
          <w:p w:rsidR="00141B41" w:rsidRDefault="00141B41" w:rsidP="00CD41B5">
            <w:pPr>
              <w:pStyle w:val="Geenafstand"/>
            </w:pPr>
            <w:r>
              <w:t>stoel A</w:t>
            </w:r>
          </w:p>
        </w:tc>
        <w:tc>
          <w:tcPr>
            <w:tcW w:w="2303" w:type="dxa"/>
          </w:tcPr>
          <w:p w:rsidR="00141B41" w:rsidRDefault="00141B41" w:rsidP="00CD41B5">
            <w:pPr>
              <w:pStyle w:val="Geenafstand"/>
            </w:pPr>
            <w:r>
              <w:t>stoel B</w:t>
            </w:r>
          </w:p>
        </w:tc>
        <w:tc>
          <w:tcPr>
            <w:tcW w:w="2303" w:type="dxa"/>
          </w:tcPr>
          <w:p w:rsidR="00141B41" w:rsidRDefault="00141B41" w:rsidP="00CD41B5">
            <w:pPr>
              <w:pStyle w:val="Geenafstand"/>
            </w:pPr>
            <w:r>
              <w:t>stoel C</w:t>
            </w:r>
          </w:p>
        </w:tc>
        <w:tc>
          <w:tcPr>
            <w:tcW w:w="2303" w:type="dxa"/>
          </w:tcPr>
          <w:p w:rsidR="00141B41" w:rsidRDefault="00141B41" w:rsidP="00CD41B5">
            <w:pPr>
              <w:pStyle w:val="Geenafstand"/>
            </w:pPr>
            <w:r>
              <w:t>stoel D</w:t>
            </w:r>
          </w:p>
        </w:tc>
      </w:tr>
      <w:tr w:rsidR="00141B41" w:rsidTr="00141B41">
        <w:tc>
          <w:tcPr>
            <w:tcW w:w="2303" w:type="dxa"/>
          </w:tcPr>
          <w:p w:rsidR="00141B41" w:rsidRDefault="00141B41" w:rsidP="00CD41B5">
            <w:pPr>
              <w:pStyle w:val="Geenafstand"/>
            </w:pPr>
            <w:r>
              <w:rPr>
                <w:noProof/>
                <w:lang w:eastAsia="nl-NL"/>
              </w:rPr>
              <w:drawing>
                <wp:inline distT="0" distB="0" distL="0" distR="0" wp14:anchorId="3899941B" wp14:editId="76D3A3BA">
                  <wp:extent cx="1982525" cy="1486894"/>
                  <wp:effectExtent l="317"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8.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83691" cy="1487769"/>
                          </a:xfrm>
                          <a:prstGeom prst="rect">
                            <a:avLst/>
                          </a:prstGeom>
                        </pic:spPr>
                      </pic:pic>
                    </a:graphicData>
                  </a:graphic>
                </wp:inline>
              </w:drawing>
            </w:r>
          </w:p>
        </w:tc>
        <w:tc>
          <w:tcPr>
            <w:tcW w:w="2303" w:type="dxa"/>
          </w:tcPr>
          <w:p w:rsidR="00141B41" w:rsidRDefault="00141B41" w:rsidP="00CD41B5">
            <w:pPr>
              <w:pStyle w:val="Geenafstand"/>
            </w:pPr>
            <w:r>
              <w:rPr>
                <w:noProof/>
                <w:lang w:eastAsia="nl-NL"/>
              </w:rPr>
              <w:drawing>
                <wp:inline distT="0" distB="0" distL="0" distR="0" wp14:anchorId="36CD04A0" wp14:editId="72373814">
                  <wp:extent cx="1977223" cy="1482917"/>
                  <wp:effectExtent l="0" t="635"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08.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83876" cy="1487907"/>
                          </a:xfrm>
                          <a:prstGeom prst="rect">
                            <a:avLst/>
                          </a:prstGeom>
                        </pic:spPr>
                      </pic:pic>
                    </a:graphicData>
                  </a:graphic>
                </wp:inline>
              </w:drawing>
            </w:r>
          </w:p>
        </w:tc>
        <w:tc>
          <w:tcPr>
            <w:tcW w:w="2303" w:type="dxa"/>
          </w:tcPr>
          <w:p w:rsidR="00141B41" w:rsidRDefault="00141B41" w:rsidP="00CD41B5">
            <w:pPr>
              <w:pStyle w:val="Geenafstand"/>
            </w:pPr>
            <w:r>
              <w:rPr>
                <w:noProof/>
                <w:lang w:eastAsia="nl-NL"/>
              </w:rPr>
              <w:drawing>
                <wp:inline distT="0" distB="0" distL="0" distR="0" wp14:anchorId="151A2D3C" wp14:editId="284609AD">
                  <wp:extent cx="1971705" cy="1479543"/>
                  <wp:effectExtent l="0" t="127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72910" cy="1480447"/>
                          </a:xfrm>
                          <a:prstGeom prst="rect">
                            <a:avLst/>
                          </a:prstGeom>
                        </pic:spPr>
                      </pic:pic>
                    </a:graphicData>
                  </a:graphic>
                </wp:inline>
              </w:drawing>
            </w:r>
          </w:p>
        </w:tc>
        <w:tc>
          <w:tcPr>
            <w:tcW w:w="2303" w:type="dxa"/>
          </w:tcPr>
          <w:p w:rsidR="00141B41" w:rsidRDefault="00141B41" w:rsidP="00CD41B5">
            <w:pPr>
              <w:pStyle w:val="Geenafstand"/>
            </w:pPr>
            <w:r>
              <w:rPr>
                <w:noProof/>
                <w:lang w:eastAsia="nl-NL"/>
              </w:rPr>
              <w:drawing>
                <wp:inline distT="0" distB="0" distL="0" distR="0">
                  <wp:extent cx="1611465" cy="1208598"/>
                  <wp:effectExtent l="0" t="8255"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e stoel.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13223" cy="1209917"/>
                          </a:xfrm>
                          <a:prstGeom prst="rect">
                            <a:avLst/>
                          </a:prstGeom>
                        </pic:spPr>
                      </pic:pic>
                    </a:graphicData>
                  </a:graphic>
                </wp:inline>
              </w:drawing>
            </w:r>
          </w:p>
        </w:tc>
      </w:tr>
    </w:tbl>
    <w:p w:rsidR="00CD41B5" w:rsidRDefault="00CD41B5" w:rsidP="00CD41B5">
      <w:pPr>
        <w:pStyle w:val="Geenafstand"/>
      </w:pPr>
    </w:p>
    <w:p w:rsidR="00CD41B5" w:rsidRPr="00CD41B5" w:rsidRDefault="00CD41B5" w:rsidP="00CD41B5">
      <w:pPr>
        <w:pStyle w:val="Geenafstand"/>
      </w:pPr>
    </w:p>
    <w:p w:rsidR="00EE7DD8" w:rsidRPr="00EE7DD8" w:rsidRDefault="00EE7DD8" w:rsidP="00EE7DD8">
      <w:pPr>
        <w:pStyle w:val="Geenafstand"/>
      </w:pPr>
    </w:p>
    <w:p w:rsidR="00141B41" w:rsidRDefault="00141B41">
      <w:pPr>
        <w:spacing w:line="276" w:lineRule="auto"/>
      </w:pPr>
      <w:r>
        <w:t>Volgorde ‘</w:t>
      </w:r>
      <w:proofErr w:type="spellStart"/>
      <w:r>
        <w:t>stoeligste</w:t>
      </w:r>
      <w:proofErr w:type="spellEnd"/>
      <w:r>
        <w:t>’ stoel:</w:t>
      </w:r>
    </w:p>
    <w:p w:rsidR="00141B41" w:rsidRDefault="00141B41">
      <w:pPr>
        <w:spacing w:line="276" w:lineRule="auto"/>
      </w:pPr>
      <w:r>
        <w:t xml:space="preserve">1. </w:t>
      </w:r>
    </w:p>
    <w:p w:rsidR="00141B41" w:rsidRDefault="00141B41">
      <w:pPr>
        <w:spacing w:line="276" w:lineRule="auto"/>
      </w:pPr>
      <w:r>
        <w:t xml:space="preserve">2. </w:t>
      </w:r>
    </w:p>
    <w:p w:rsidR="00141B41" w:rsidRDefault="00141B41">
      <w:pPr>
        <w:spacing w:line="276" w:lineRule="auto"/>
      </w:pPr>
      <w:r>
        <w:t xml:space="preserve">3. </w:t>
      </w:r>
    </w:p>
    <w:p w:rsidR="00AA4BE4" w:rsidRDefault="00141B41">
      <w:pPr>
        <w:spacing w:line="276" w:lineRule="auto"/>
      </w:pPr>
      <w:r>
        <w:t>4.</w:t>
      </w:r>
    </w:p>
    <w:p w:rsidR="00AA4BE4" w:rsidRDefault="00AA4BE4">
      <w:pPr>
        <w:spacing w:line="276" w:lineRule="auto"/>
      </w:pPr>
    </w:p>
    <w:p w:rsidR="00AA4BE4" w:rsidRDefault="00AA4BE4">
      <w:pPr>
        <w:spacing w:line="276" w:lineRule="auto"/>
      </w:pPr>
      <w:r>
        <w:t xml:space="preserve">Welke kenmerken zorgen ervoor dat jouw </w:t>
      </w:r>
      <w:proofErr w:type="spellStart"/>
      <w:r>
        <w:t>stoeligste</w:t>
      </w:r>
      <w:proofErr w:type="spellEnd"/>
      <w:r>
        <w:t xml:space="preserve"> stoel op nummer 1</w:t>
      </w:r>
      <w:r w:rsidR="00CA5B7F">
        <w:t xml:space="preserve"> </w:t>
      </w:r>
      <w:r>
        <w:t xml:space="preserve">in je lijstje staat? En waarom </w:t>
      </w:r>
      <w:r w:rsidR="004400F1">
        <w:t xml:space="preserve">heeft </w:t>
      </w:r>
      <w:r>
        <w:t>numme</w:t>
      </w:r>
      <w:r w:rsidR="004400F1">
        <w:t>r 4 uit je lijstje die kenmerken niet</w:t>
      </w:r>
      <w:r>
        <w:t>?</w:t>
      </w:r>
    </w:p>
    <w:p w:rsidR="00AA4BE4" w:rsidRDefault="00AA4BE4">
      <w:pPr>
        <w:spacing w:line="276" w:lineRule="auto"/>
      </w:pPr>
    </w:p>
    <w:p w:rsidR="00AA4BE4" w:rsidRDefault="00141B41">
      <w:pPr>
        <w:spacing w:line="276" w:lineRule="auto"/>
      </w:pPr>
      <w:r>
        <w:t xml:space="preserve"> </w:t>
      </w:r>
    </w:p>
    <w:p w:rsidR="00AA4BE4" w:rsidRDefault="00AA4BE4">
      <w:pPr>
        <w:spacing w:line="276" w:lineRule="auto"/>
      </w:pPr>
    </w:p>
    <w:p w:rsidR="00EE7DD8" w:rsidRDefault="00EE7DD8">
      <w:pPr>
        <w:spacing w:line="276" w:lineRule="auto"/>
      </w:pPr>
      <w:r>
        <w:br w:type="page"/>
      </w:r>
      <w:bookmarkStart w:id="0" w:name="_GoBack"/>
      <w:bookmarkEnd w:id="0"/>
    </w:p>
    <w:p w:rsidR="00AB2ABA" w:rsidRDefault="001B4253" w:rsidP="00BD0C7F">
      <w:pPr>
        <w:pStyle w:val="Geenafstand"/>
      </w:pPr>
      <w:r>
        <w:lastRenderedPageBreak/>
        <w:t>4.2</w:t>
      </w:r>
      <w:r w:rsidR="00EE7DD8">
        <w:t xml:space="preserve"> </w:t>
      </w:r>
      <w:r w:rsidR="004400F1">
        <w:t xml:space="preserve">Maak een taxonomie van meubelstukken waarin alle voorwerpen op de plaatjes A t/m D voorkomen. </w:t>
      </w:r>
      <w:r w:rsidR="00EE7DD8">
        <w:t>Het hyperoniem van waaruit je start, is ‘meubelstuk’.</w:t>
      </w:r>
    </w:p>
    <w:p w:rsidR="00EE7DD8" w:rsidRDefault="00EE7DD8" w:rsidP="00BD0C7F">
      <w:pPr>
        <w:pStyle w:val="Geenafstand"/>
      </w:pPr>
    </w:p>
    <w:p w:rsidR="00EE7DD8" w:rsidRDefault="00EE7DD8" w:rsidP="00BD0C7F">
      <w:pPr>
        <w:pStyle w:val="Geenafstand"/>
      </w:pPr>
    </w:p>
    <w:p w:rsidR="004400F1" w:rsidRDefault="00EE7DD8" w:rsidP="00BD0C7F">
      <w:pPr>
        <w:pStyle w:val="Geenafstand"/>
      </w:pPr>
      <w:r>
        <w:tab/>
      </w:r>
      <w:r>
        <w:tab/>
      </w:r>
    </w:p>
    <w:p w:rsidR="00EE7DD8" w:rsidRDefault="004400F1" w:rsidP="00BD0C7F">
      <w:pPr>
        <w:pStyle w:val="Geenafstand"/>
      </w:pPr>
      <w:r>
        <w:tab/>
      </w:r>
      <w:r>
        <w:tab/>
      </w:r>
      <w:r w:rsidR="00EE7DD8">
        <w:tab/>
      </w:r>
      <w:r w:rsidR="00EE7DD8">
        <w:tab/>
      </w:r>
      <w:r w:rsidR="00EE7DD8">
        <w:tab/>
        <w:t>meubelstuk</w:t>
      </w: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Default="00B34B33" w:rsidP="00BD0C7F">
      <w:pPr>
        <w:pStyle w:val="Geenafstand"/>
      </w:pPr>
    </w:p>
    <w:p w:rsidR="00B34B33" w:rsidRPr="00EE7DD8" w:rsidRDefault="00B34B33" w:rsidP="00BD0C7F">
      <w:pPr>
        <w:pStyle w:val="Geenafstand"/>
      </w:pPr>
    </w:p>
    <w:sectPr w:rsidR="00B34B33" w:rsidRPr="00EE7DD8" w:rsidSect="00956C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BD" w:rsidRDefault="000964BD" w:rsidP="000964BD">
      <w:pPr>
        <w:spacing w:after="0"/>
      </w:pPr>
      <w:r>
        <w:separator/>
      </w:r>
    </w:p>
  </w:endnote>
  <w:endnote w:type="continuationSeparator" w:id="0">
    <w:p w:rsidR="000964BD" w:rsidRDefault="000964BD" w:rsidP="00096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1095"/>
      <w:docPartObj>
        <w:docPartGallery w:val="Page Numbers (Bottom of Page)"/>
        <w:docPartUnique/>
      </w:docPartObj>
    </w:sdtPr>
    <w:sdtContent>
      <w:p w:rsidR="000964BD" w:rsidRDefault="000964BD">
        <w:pPr>
          <w:pStyle w:val="Voettekst"/>
          <w:jc w:val="center"/>
        </w:pPr>
        <w:r>
          <w:fldChar w:fldCharType="begin"/>
        </w:r>
        <w:r>
          <w:instrText>PAGE   \* MERGEFORMAT</w:instrText>
        </w:r>
        <w:r>
          <w:fldChar w:fldCharType="separate"/>
        </w:r>
        <w:r>
          <w:rPr>
            <w:noProof/>
          </w:rPr>
          <w:t>4</w:t>
        </w:r>
        <w:r>
          <w:fldChar w:fldCharType="end"/>
        </w:r>
      </w:p>
    </w:sdtContent>
  </w:sdt>
  <w:p w:rsidR="000964BD" w:rsidRDefault="000964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BD" w:rsidRDefault="000964BD" w:rsidP="000964BD">
      <w:pPr>
        <w:spacing w:after="0"/>
      </w:pPr>
      <w:r>
        <w:separator/>
      </w:r>
    </w:p>
  </w:footnote>
  <w:footnote w:type="continuationSeparator" w:id="0">
    <w:p w:rsidR="000964BD" w:rsidRDefault="000964BD" w:rsidP="000964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56"/>
    <w:rsid w:val="00043394"/>
    <w:rsid w:val="00043769"/>
    <w:rsid w:val="000964BD"/>
    <w:rsid w:val="000E21A2"/>
    <w:rsid w:val="000E6234"/>
    <w:rsid w:val="001408FA"/>
    <w:rsid w:val="00141B41"/>
    <w:rsid w:val="001B4253"/>
    <w:rsid w:val="001B497C"/>
    <w:rsid w:val="001C7B56"/>
    <w:rsid w:val="0022219F"/>
    <w:rsid w:val="002B0C46"/>
    <w:rsid w:val="002B1606"/>
    <w:rsid w:val="002B3210"/>
    <w:rsid w:val="002C04E8"/>
    <w:rsid w:val="002F7AFC"/>
    <w:rsid w:val="00301138"/>
    <w:rsid w:val="00363727"/>
    <w:rsid w:val="00371A93"/>
    <w:rsid w:val="003F441C"/>
    <w:rsid w:val="004251C4"/>
    <w:rsid w:val="004400F1"/>
    <w:rsid w:val="0052684B"/>
    <w:rsid w:val="0059563A"/>
    <w:rsid w:val="005C1EAB"/>
    <w:rsid w:val="00872F34"/>
    <w:rsid w:val="008C1488"/>
    <w:rsid w:val="00956CAA"/>
    <w:rsid w:val="009833F5"/>
    <w:rsid w:val="009D3E74"/>
    <w:rsid w:val="00A506CF"/>
    <w:rsid w:val="00AA4BE4"/>
    <w:rsid w:val="00AB2ABA"/>
    <w:rsid w:val="00AC42B9"/>
    <w:rsid w:val="00B34B33"/>
    <w:rsid w:val="00BD0C7F"/>
    <w:rsid w:val="00CA5B7F"/>
    <w:rsid w:val="00CC7207"/>
    <w:rsid w:val="00CD41B5"/>
    <w:rsid w:val="00E037A4"/>
    <w:rsid w:val="00E1541A"/>
    <w:rsid w:val="00E20171"/>
    <w:rsid w:val="00EE7DD8"/>
    <w:rsid w:val="00F53561"/>
    <w:rsid w:val="00FA41C1"/>
    <w:rsid w:val="00FE3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833F5"/>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Standaard"/>
    <w:link w:val="BallontekstChar"/>
    <w:uiPriority w:val="99"/>
    <w:semiHidden/>
    <w:unhideWhenUsed/>
    <w:rsid w:val="00CD41B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1B5"/>
    <w:rPr>
      <w:rFonts w:ascii="Tahoma" w:hAnsi="Tahoma" w:cs="Tahoma"/>
      <w:sz w:val="16"/>
      <w:szCs w:val="16"/>
    </w:rPr>
  </w:style>
  <w:style w:type="table" w:styleId="Tabelraster">
    <w:name w:val="Table Grid"/>
    <w:basedOn w:val="Standaardtabel"/>
    <w:uiPriority w:val="59"/>
    <w:rsid w:val="0014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64BD"/>
    <w:pPr>
      <w:tabs>
        <w:tab w:val="center" w:pos="4536"/>
        <w:tab w:val="right" w:pos="9072"/>
      </w:tabs>
      <w:spacing w:after="0"/>
    </w:pPr>
  </w:style>
  <w:style w:type="character" w:customStyle="1" w:styleId="KoptekstChar">
    <w:name w:val="Koptekst Char"/>
    <w:basedOn w:val="Standaardalinea-lettertype"/>
    <w:link w:val="Koptekst"/>
    <w:uiPriority w:val="99"/>
    <w:rsid w:val="000964BD"/>
    <w:rPr>
      <w:rFonts w:ascii="Arial" w:hAnsi="Arial"/>
    </w:rPr>
  </w:style>
  <w:style w:type="paragraph" w:styleId="Voettekst">
    <w:name w:val="footer"/>
    <w:basedOn w:val="Standaard"/>
    <w:link w:val="VoettekstChar"/>
    <w:uiPriority w:val="99"/>
    <w:unhideWhenUsed/>
    <w:rsid w:val="000964BD"/>
    <w:pPr>
      <w:tabs>
        <w:tab w:val="center" w:pos="4536"/>
        <w:tab w:val="right" w:pos="9072"/>
      </w:tabs>
      <w:spacing w:after="0"/>
    </w:pPr>
  </w:style>
  <w:style w:type="character" w:customStyle="1" w:styleId="VoettekstChar">
    <w:name w:val="Voettekst Char"/>
    <w:basedOn w:val="Standaardalinea-lettertype"/>
    <w:link w:val="Voettekst"/>
    <w:uiPriority w:val="99"/>
    <w:rsid w:val="000964B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833F5"/>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Standaard"/>
    <w:link w:val="BallontekstChar"/>
    <w:uiPriority w:val="99"/>
    <w:semiHidden/>
    <w:unhideWhenUsed/>
    <w:rsid w:val="00CD41B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1B5"/>
    <w:rPr>
      <w:rFonts w:ascii="Tahoma" w:hAnsi="Tahoma" w:cs="Tahoma"/>
      <w:sz w:val="16"/>
      <w:szCs w:val="16"/>
    </w:rPr>
  </w:style>
  <w:style w:type="table" w:styleId="Tabelraster">
    <w:name w:val="Table Grid"/>
    <w:basedOn w:val="Standaardtabel"/>
    <w:uiPriority w:val="59"/>
    <w:rsid w:val="0014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64BD"/>
    <w:pPr>
      <w:tabs>
        <w:tab w:val="center" w:pos="4536"/>
        <w:tab w:val="right" w:pos="9072"/>
      </w:tabs>
      <w:spacing w:after="0"/>
    </w:pPr>
  </w:style>
  <w:style w:type="character" w:customStyle="1" w:styleId="KoptekstChar">
    <w:name w:val="Koptekst Char"/>
    <w:basedOn w:val="Standaardalinea-lettertype"/>
    <w:link w:val="Koptekst"/>
    <w:uiPriority w:val="99"/>
    <w:rsid w:val="000964BD"/>
    <w:rPr>
      <w:rFonts w:ascii="Arial" w:hAnsi="Arial"/>
    </w:rPr>
  </w:style>
  <w:style w:type="paragraph" w:styleId="Voettekst">
    <w:name w:val="footer"/>
    <w:basedOn w:val="Standaard"/>
    <w:link w:val="VoettekstChar"/>
    <w:uiPriority w:val="99"/>
    <w:unhideWhenUsed/>
    <w:rsid w:val="000964BD"/>
    <w:pPr>
      <w:tabs>
        <w:tab w:val="center" w:pos="4536"/>
        <w:tab w:val="right" w:pos="9072"/>
      </w:tabs>
      <w:spacing w:after="0"/>
    </w:pPr>
  </w:style>
  <w:style w:type="character" w:customStyle="1" w:styleId="VoettekstChar">
    <w:name w:val="Voettekst Char"/>
    <w:basedOn w:val="Standaardalinea-lettertype"/>
    <w:link w:val="Voettekst"/>
    <w:uiPriority w:val="99"/>
    <w:rsid w:val="000964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0938">
      <w:bodyDiv w:val="1"/>
      <w:marLeft w:val="0"/>
      <w:marRight w:val="0"/>
      <w:marTop w:val="0"/>
      <w:marBottom w:val="0"/>
      <w:divBdr>
        <w:top w:val="none" w:sz="0" w:space="0" w:color="auto"/>
        <w:left w:val="none" w:sz="0" w:space="0" w:color="auto"/>
        <w:bottom w:val="none" w:sz="0" w:space="0" w:color="auto"/>
        <w:right w:val="none" w:sz="0" w:space="0" w:color="auto"/>
      </w:divBdr>
      <w:divsChild>
        <w:div w:id="214005756">
          <w:marLeft w:val="0"/>
          <w:marRight w:val="0"/>
          <w:marTop w:val="0"/>
          <w:marBottom w:val="0"/>
          <w:divBdr>
            <w:top w:val="none" w:sz="0" w:space="0" w:color="auto"/>
            <w:left w:val="none" w:sz="0" w:space="0" w:color="auto"/>
            <w:bottom w:val="none" w:sz="0" w:space="0" w:color="auto"/>
            <w:right w:val="none" w:sz="0" w:space="0" w:color="auto"/>
          </w:divBdr>
        </w:div>
      </w:divsChild>
    </w:div>
    <w:div w:id="10381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J. Bruining</cp:lastModifiedBy>
  <cp:revision>16</cp:revision>
  <cp:lastPrinted>2016-12-05T18:51:00Z</cp:lastPrinted>
  <dcterms:created xsi:type="dcterms:W3CDTF">2016-12-05T12:09:00Z</dcterms:created>
  <dcterms:modified xsi:type="dcterms:W3CDTF">2016-12-05T19:32:00Z</dcterms:modified>
</cp:coreProperties>
</file>